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0A" w:rsidRDefault="00151F0A" w:rsidP="005771C4">
      <w:pPr>
        <w:pStyle w:val="AralkYok"/>
        <w:jc w:val="center"/>
        <w:rPr>
          <w:rFonts w:cstheme="minorHAnsi"/>
          <w:b/>
        </w:rPr>
      </w:pPr>
    </w:p>
    <w:p w:rsidR="00151F0A" w:rsidRDefault="00151F0A" w:rsidP="00151F0A">
      <w:pPr>
        <w:jc w:val="center"/>
        <w:rPr>
          <w:rFonts w:cstheme="minorHAnsi"/>
          <w:b/>
          <w:sz w:val="52"/>
          <w:szCs w:val="52"/>
        </w:rPr>
      </w:pPr>
      <w:r>
        <w:rPr>
          <w:rFonts w:cstheme="minorHAnsi"/>
          <w:b/>
          <w:sz w:val="52"/>
          <w:szCs w:val="52"/>
        </w:rPr>
        <w:t>202</w:t>
      </w:r>
      <w:r w:rsidR="0031601E">
        <w:rPr>
          <w:rFonts w:cstheme="minorHAnsi"/>
          <w:b/>
          <w:sz w:val="52"/>
          <w:szCs w:val="52"/>
        </w:rPr>
        <w:t>5</w:t>
      </w:r>
      <w:r>
        <w:rPr>
          <w:rFonts w:cstheme="minorHAnsi"/>
          <w:b/>
          <w:sz w:val="52"/>
          <w:szCs w:val="52"/>
        </w:rPr>
        <w:t>-202</w:t>
      </w:r>
      <w:r w:rsidR="0031601E">
        <w:rPr>
          <w:rFonts w:cstheme="minorHAnsi"/>
          <w:b/>
          <w:sz w:val="52"/>
          <w:szCs w:val="52"/>
        </w:rPr>
        <w:t>6</w:t>
      </w:r>
    </w:p>
    <w:p w:rsidR="00151F0A" w:rsidRDefault="00151F0A" w:rsidP="00151F0A">
      <w:pPr>
        <w:jc w:val="center"/>
        <w:rPr>
          <w:rFonts w:cstheme="minorHAnsi"/>
          <w:b/>
          <w:sz w:val="52"/>
          <w:szCs w:val="52"/>
        </w:rPr>
      </w:pPr>
      <w:r>
        <w:rPr>
          <w:rFonts w:cstheme="minorHAnsi"/>
          <w:b/>
          <w:sz w:val="52"/>
          <w:szCs w:val="52"/>
        </w:rPr>
        <w:t>EĞİTİM ÖĞRETİM YILI</w:t>
      </w:r>
    </w:p>
    <w:p w:rsidR="00151F0A" w:rsidRDefault="00151F0A" w:rsidP="00151F0A">
      <w:pPr>
        <w:jc w:val="center"/>
        <w:rPr>
          <w:rFonts w:cstheme="minorHAnsi"/>
          <w:b/>
          <w:sz w:val="52"/>
          <w:szCs w:val="52"/>
        </w:rPr>
      </w:pPr>
    </w:p>
    <w:p w:rsidR="00151F0A" w:rsidRDefault="00151F0A" w:rsidP="00151F0A">
      <w:pPr>
        <w:jc w:val="center"/>
        <w:rPr>
          <w:rFonts w:cstheme="minorHAnsi"/>
          <w:b/>
          <w:sz w:val="52"/>
          <w:szCs w:val="52"/>
        </w:rPr>
      </w:pPr>
    </w:p>
    <w:p w:rsidR="00151F0A" w:rsidRDefault="00151F0A" w:rsidP="00151F0A">
      <w:pPr>
        <w:jc w:val="center"/>
        <w:rPr>
          <w:rFonts w:cstheme="minorHAnsi"/>
        </w:rPr>
      </w:pPr>
    </w:p>
    <w:p w:rsidR="00151F0A" w:rsidRDefault="00151F0A" w:rsidP="00151F0A">
      <w:pPr>
        <w:jc w:val="center"/>
        <w:rPr>
          <w:rFonts w:cstheme="minorHAnsi"/>
          <w:sz w:val="48"/>
          <w:szCs w:val="48"/>
        </w:rPr>
      </w:pPr>
    </w:p>
    <w:p w:rsidR="00151F0A" w:rsidRDefault="00151F0A" w:rsidP="00151F0A">
      <w:pPr>
        <w:jc w:val="center"/>
        <w:rPr>
          <w:rFonts w:cstheme="minorHAnsi"/>
          <w:b/>
          <w:sz w:val="48"/>
          <w:szCs w:val="48"/>
        </w:rPr>
      </w:pPr>
      <w:r>
        <w:rPr>
          <w:rFonts w:cstheme="minorHAnsi"/>
          <w:b/>
          <w:sz w:val="48"/>
          <w:szCs w:val="48"/>
        </w:rPr>
        <w:t>MİNİK MUCİTLER EĞİTİM SETİ 48+</w:t>
      </w:r>
    </w:p>
    <w:p w:rsidR="00151F0A" w:rsidRDefault="00151F0A" w:rsidP="00151F0A">
      <w:pPr>
        <w:jc w:val="center"/>
        <w:rPr>
          <w:rFonts w:cstheme="minorHAnsi"/>
          <w:b/>
          <w:sz w:val="48"/>
          <w:szCs w:val="48"/>
        </w:rPr>
      </w:pPr>
    </w:p>
    <w:p w:rsidR="00151F0A" w:rsidRDefault="00151F0A" w:rsidP="00151F0A">
      <w:pPr>
        <w:jc w:val="center"/>
        <w:rPr>
          <w:rFonts w:cstheme="minorHAnsi"/>
          <w:b/>
          <w:sz w:val="48"/>
          <w:szCs w:val="48"/>
        </w:rPr>
      </w:pPr>
      <w:r>
        <w:rPr>
          <w:rFonts w:cstheme="minorHAnsi"/>
          <w:b/>
          <w:sz w:val="48"/>
          <w:szCs w:val="48"/>
        </w:rPr>
        <w:t>ARALIK AYLIK PLANLAR</w:t>
      </w: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151F0A" w:rsidRDefault="00151F0A" w:rsidP="00151F0A">
      <w:pPr>
        <w:rPr>
          <w:rFonts w:cstheme="minorHAnsi"/>
          <w:b/>
        </w:rPr>
      </w:pPr>
    </w:p>
    <w:p w:rsidR="005771C4" w:rsidRPr="00151F0A" w:rsidRDefault="00151F0A" w:rsidP="00151F0A">
      <w:pPr>
        <w:rPr>
          <w:rFonts w:cstheme="minorHAnsi"/>
          <w:b/>
          <w:sz w:val="48"/>
          <w:szCs w:val="48"/>
        </w:rPr>
      </w:pPr>
      <w:r>
        <w:rPr>
          <w:rFonts w:cstheme="minorHAnsi"/>
          <w:b/>
        </w:rPr>
        <w:lastRenderedPageBreak/>
        <w:t xml:space="preserve">                                                                     </w:t>
      </w:r>
      <w:r w:rsidR="005771C4" w:rsidRPr="00D43A4D">
        <w:rPr>
          <w:rFonts w:cstheme="minorHAnsi"/>
          <w:b/>
        </w:rPr>
        <w:t>48-60 AY</w:t>
      </w:r>
      <w:r w:rsidR="003C1F5D" w:rsidRPr="00D43A4D">
        <w:rPr>
          <w:rFonts w:cstheme="minorHAnsi"/>
          <w:b/>
        </w:rPr>
        <w:t xml:space="preserve"> ARALIK</w:t>
      </w:r>
      <w:r w:rsidR="005771C4" w:rsidRPr="00D43A4D">
        <w:rPr>
          <w:rFonts w:cstheme="minorHAnsi"/>
          <w:b/>
        </w:rPr>
        <w:t xml:space="preserve"> AY</w:t>
      </w:r>
      <w:r w:rsidR="00255AA5" w:rsidRPr="00D43A4D">
        <w:rPr>
          <w:rFonts w:cstheme="minorHAnsi"/>
          <w:b/>
        </w:rPr>
        <w:t xml:space="preserve">LIK </w:t>
      </w:r>
      <w:r w:rsidR="005771C4" w:rsidRPr="00D43A4D">
        <w:rPr>
          <w:rFonts w:cstheme="minorHAnsi"/>
          <w:b/>
        </w:rPr>
        <w:t>PLANI</w:t>
      </w:r>
    </w:p>
    <w:p w:rsidR="005771C4" w:rsidRPr="00D43A4D" w:rsidRDefault="005771C4" w:rsidP="005771C4">
      <w:pPr>
        <w:rPr>
          <w:rFonts w:cstheme="minorHAnsi"/>
          <w:b/>
          <w:u w:val="single"/>
        </w:rPr>
      </w:pPr>
      <w:r w:rsidRPr="00D43A4D">
        <w:rPr>
          <w:rFonts w:cstheme="minorHAnsi"/>
          <w:b/>
          <w:u w:val="single"/>
        </w:rPr>
        <w:t xml:space="preserve">ALAN BECERİLERİ </w:t>
      </w:r>
    </w:p>
    <w:p w:rsidR="005771C4" w:rsidRPr="00D43A4D" w:rsidRDefault="005771C4" w:rsidP="00851FCE">
      <w:pPr>
        <w:pStyle w:val="AralkYok"/>
        <w:rPr>
          <w:rFonts w:cstheme="minorHAnsi"/>
          <w:b/>
        </w:rPr>
      </w:pPr>
      <w:r w:rsidRPr="00D43A4D">
        <w:rPr>
          <w:rFonts w:cstheme="minorHAnsi"/>
          <w:b/>
        </w:rPr>
        <w:t>Türkçe Alanı</w:t>
      </w:r>
    </w:p>
    <w:p w:rsidR="005771C4" w:rsidRPr="00D43A4D" w:rsidRDefault="00851FCE" w:rsidP="005F5C01">
      <w:pPr>
        <w:pStyle w:val="AralkYok"/>
        <w:ind w:firstLine="708"/>
        <w:rPr>
          <w:rFonts w:cstheme="minorHAnsi"/>
        </w:rPr>
      </w:pPr>
      <w:r w:rsidRPr="00D43A4D">
        <w:rPr>
          <w:rFonts w:cstheme="minorHAnsi"/>
        </w:rPr>
        <w:t>TAB. Dinleme</w:t>
      </w:r>
    </w:p>
    <w:p w:rsidR="00F47497" w:rsidRPr="00D43A4D" w:rsidRDefault="00F47497" w:rsidP="005F5C01">
      <w:pPr>
        <w:spacing w:after="0" w:line="240" w:lineRule="auto"/>
        <w:ind w:firstLine="708"/>
        <w:rPr>
          <w:rFonts w:eastAsia="Times New Roman" w:cstheme="minorHAnsi"/>
          <w:b/>
          <w:lang w:eastAsia="tr-TR"/>
        </w:rPr>
      </w:pPr>
      <w:r w:rsidRPr="00D43A4D">
        <w:rPr>
          <w:rFonts w:eastAsia="Times New Roman" w:cstheme="minorHAnsi"/>
          <w:lang w:eastAsia="tr-TR"/>
        </w:rPr>
        <w:t>TAOB. Okuma</w:t>
      </w:r>
    </w:p>
    <w:p w:rsidR="00F47497" w:rsidRPr="00D43A4D" w:rsidRDefault="00F47497" w:rsidP="005F5C01">
      <w:pPr>
        <w:pStyle w:val="AralkYok"/>
        <w:ind w:firstLine="708"/>
        <w:rPr>
          <w:rFonts w:cstheme="minorHAnsi"/>
        </w:rPr>
      </w:pPr>
      <w:r w:rsidRPr="00D43A4D">
        <w:rPr>
          <w:rFonts w:cstheme="minorHAnsi"/>
        </w:rPr>
        <w:t>TAKB. Konuşma</w:t>
      </w:r>
    </w:p>
    <w:p w:rsidR="00EF28A4" w:rsidRPr="00D43A4D" w:rsidRDefault="00EF28A4" w:rsidP="005F5C01">
      <w:pPr>
        <w:spacing w:after="0" w:line="240" w:lineRule="auto"/>
        <w:ind w:firstLine="708"/>
        <w:rPr>
          <w:rFonts w:eastAsia="Times New Roman" w:cstheme="minorHAnsi"/>
          <w:lang w:eastAsia="tr-TR"/>
        </w:rPr>
      </w:pPr>
      <w:r w:rsidRPr="00D43A4D">
        <w:rPr>
          <w:rFonts w:eastAsia="Times New Roman" w:cstheme="minorHAnsi"/>
          <w:lang w:eastAsia="tr-TR"/>
        </w:rPr>
        <w:t>TAEOB. Erken Okuryazarlık</w:t>
      </w:r>
    </w:p>
    <w:p w:rsidR="00F47497" w:rsidRPr="00D43A4D" w:rsidRDefault="00F47497" w:rsidP="00851FCE">
      <w:pPr>
        <w:pStyle w:val="AralkYok"/>
        <w:rPr>
          <w:rFonts w:cstheme="minorHAnsi"/>
        </w:rPr>
      </w:pPr>
    </w:p>
    <w:p w:rsidR="005771C4" w:rsidRPr="00D43A4D" w:rsidRDefault="005771C4" w:rsidP="00851FCE">
      <w:pPr>
        <w:pStyle w:val="AralkYok"/>
        <w:rPr>
          <w:rFonts w:cstheme="minorHAnsi"/>
          <w:b/>
        </w:rPr>
      </w:pPr>
      <w:r w:rsidRPr="00D43A4D">
        <w:rPr>
          <w:rFonts w:cstheme="minorHAnsi"/>
          <w:b/>
        </w:rPr>
        <w:t>Matematik Alan</w:t>
      </w:r>
    </w:p>
    <w:p w:rsidR="00EF28A4" w:rsidRPr="00D43A4D" w:rsidRDefault="00EF28A4" w:rsidP="005F5C01">
      <w:pPr>
        <w:spacing w:after="0" w:line="240" w:lineRule="auto"/>
        <w:ind w:firstLine="708"/>
        <w:rPr>
          <w:rFonts w:cstheme="minorHAnsi"/>
        </w:rPr>
      </w:pPr>
      <w:r w:rsidRPr="00D43A4D">
        <w:rPr>
          <w:rFonts w:cstheme="minorHAnsi"/>
        </w:rPr>
        <w:t>MAB6. Sayma</w:t>
      </w:r>
    </w:p>
    <w:p w:rsidR="00094DAD" w:rsidRPr="00D43A4D" w:rsidRDefault="00094DAD" w:rsidP="005F5C01">
      <w:pPr>
        <w:spacing w:after="0" w:line="240" w:lineRule="auto"/>
        <w:ind w:firstLine="708"/>
        <w:rPr>
          <w:rFonts w:cstheme="minorHAnsi"/>
          <w:u w:val="single"/>
        </w:rPr>
      </w:pPr>
      <w:r w:rsidRPr="00D43A4D">
        <w:rPr>
          <w:rFonts w:cstheme="minorHAnsi"/>
        </w:rPr>
        <w:t>MAB1. Matematiksel Muhakeme</w:t>
      </w:r>
    </w:p>
    <w:p w:rsidR="005771C4" w:rsidRPr="00D43A4D" w:rsidRDefault="005771C4" w:rsidP="00851FCE">
      <w:pPr>
        <w:pStyle w:val="AralkYok"/>
        <w:rPr>
          <w:rFonts w:cstheme="minorHAnsi"/>
          <w:b/>
        </w:rPr>
      </w:pPr>
    </w:p>
    <w:p w:rsidR="005771C4" w:rsidRPr="00D43A4D" w:rsidRDefault="005771C4" w:rsidP="00851FCE">
      <w:pPr>
        <w:pStyle w:val="AralkYok"/>
        <w:rPr>
          <w:rFonts w:cstheme="minorHAnsi"/>
          <w:b/>
        </w:rPr>
      </w:pPr>
      <w:r w:rsidRPr="00D43A4D">
        <w:rPr>
          <w:rFonts w:cstheme="minorHAnsi"/>
          <w:b/>
        </w:rPr>
        <w:t xml:space="preserve">Fen Alanı </w:t>
      </w:r>
    </w:p>
    <w:p w:rsidR="00F60BFB" w:rsidRPr="00D43A4D" w:rsidRDefault="00F60BFB" w:rsidP="005F5C01">
      <w:pPr>
        <w:spacing w:after="0" w:line="240" w:lineRule="auto"/>
        <w:ind w:firstLine="708"/>
        <w:rPr>
          <w:rFonts w:cstheme="minorHAnsi"/>
        </w:rPr>
      </w:pPr>
      <w:r w:rsidRPr="00D43A4D">
        <w:rPr>
          <w:rFonts w:cstheme="minorHAnsi"/>
        </w:rPr>
        <w:t>FBAB1. Bilimsel Gözlem Yapma</w:t>
      </w:r>
    </w:p>
    <w:p w:rsidR="00F60BFB" w:rsidRPr="00D43A4D" w:rsidRDefault="00F60BFB" w:rsidP="005F5C01">
      <w:pPr>
        <w:spacing w:after="0"/>
        <w:ind w:firstLine="708"/>
        <w:rPr>
          <w:rFonts w:cstheme="minorHAnsi"/>
        </w:rPr>
      </w:pPr>
      <w:r w:rsidRPr="00D43A4D">
        <w:rPr>
          <w:rFonts w:cstheme="minorHAnsi"/>
        </w:rPr>
        <w:t>FBAB6.Deney Yapma</w:t>
      </w:r>
    </w:p>
    <w:p w:rsidR="003C1F5D" w:rsidRPr="003C1F5D" w:rsidRDefault="003C1F5D" w:rsidP="003C1F5D">
      <w:pPr>
        <w:spacing w:after="0" w:line="240" w:lineRule="auto"/>
      </w:pPr>
      <w:r w:rsidRPr="003C1F5D">
        <w:t>FBAB2. Sınıflandırma</w:t>
      </w:r>
    </w:p>
    <w:p w:rsidR="005771C4" w:rsidRPr="00D43A4D" w:rsidRDefault="005771C4" w:rsidP="00851FCE">
      <w:pPr>
        <w:pStyle w:val="AralkYok"/>
        <w:rPr>
          <w:rFonts w:cstheme="minorHAnsi"/>
        </w:rPr>
      </w:pPr>
    </w:p>
    <w:p w:rsidR="005771C4" w:rsidRPr="00D43A4D" w:rsidRDefault="005771C4" w:rsidP="00851FCE">
      <w:pPr>
        <w:pStyle w:val="AralkYok"/>
        <w:rPr>
          <w:rFonts w:cstheme="minorHAnsi"/>
          <w:b/>
        </w:rPr>
      </w:pPr>
      <w:r w:rsidRPr="00D43A4D">
        <w:rPr>
          <w:rFonts w:cstheme="minorHAnsi"/>
          <w:b/>
        </w:rPr>
        <w:t>Hareket ve Sağlık Alanı</w:t>
      </w:r>
    </w:p>
    <w:p w:rsidR="00851FCE" w:rsidRPr="00D43A4D" w:rsidRDefault="00851FCE" w:rsidP="005F5C01">
      <w:pPr>
        <w:pStyle w:val="AralkYok"/>
        <w:ind w:firstLine="708"/>
        <w:rPr>
          <w:rFonts w:cstheme="minorHAnsi"/>
        </w:rPr>
      </w:pPr>
      <w:r w:rsidRPr="00D43A4D">
        <w:rPr>
          <w:rFonts w:cstheme="minorHAnsi"/>
        </w:rPr>
        <w:t xml:space="preserve">HSAB1. Aktif Yaşam İçin </w:t>
      </w:r>
      <w:proofErr w:type="spellStart"/>
      <w:r w:rsidRPr="00D43A4D">
        <w:rPr>
          <w:rFonts w:cstheme="minorHAnsi"/>
        </w:rPr>
        <w:t>Psikomotor</w:t>
      </w:r>
      <w:proofErr w:type="spellEnd"/>
      <w:r w:rsidRPr="00D43A4D">
        <w:rPr>
          <w:rFonts w:cstheme="minorHAnsi"/>
        </w:rPr>
        <w:t xml:space="preserve"> Beceriler</w:t>
      </w:r>
    </w:p>
    <w:p w:rsidR="00851FCE" w:rsidRPr="00D43A4D" w:rsidRDefault="00851FCE" w:rsidP="005F5C01">
      <w:pPr>
        <w:spacing w:after="0" w:line="240" w:lineRule="auto"/>
        <w:ind w:firstLine="708"/>
        <w:rPr>
          <w:rFonts w:cstheme="minorHAnsi"/>
        </w:rPr>
      </w:pPr>
      <w:r w:rsidRPr="00D43A4D">
        <w:rPr>
          <w:rFonts w:cstheme="minorHAnsi"/>
        </w:rPr>
        <w:t>HSAB2. Aktif ve Zinde Yaşam İçin Sağlık Becerileri</w:t>
      </w:r>
    </w:p>
    <w:p w:rsidR="005771C4" w:rsidRPr="00D43A4D" w:rsidRDefault="005771C4" w:rsidP="00851FCE">
      <w:pPr>
        <w:pStyle w:val="AralkYok"/>
        <w:rPr>
          <w:rFonts w:cstheme="minorHAnsi"/>
        </w:rPr>
      </w:pPr>
    </w:p>
    <w:p w:rsidR="005771C4" w:rsidRPr="00D43A4D" w:rsidRDefault="005771C4" w:rsidP="006F09A1">
      <w:pPr>
        <w:pStyle w:val="AralkYok"/>
        <w:rPr>
          <w:rFonts w:cstheme="minorHAnsi"/>
          <w:b/>
        </w:rPr>
      </w:pPr>
      <w:r w:rsidRPr="00D43A4D">
        <w:rPr>
          <w:rFonts w:cstheme="minorHAnsi"/>
          <w:b/>
        </w:rPr>
        <w:t xml:space="preserve">  Sanat Alanı: </w:t>
      </w:r>
      <w:r w:rsidR="006F09A1" w:rsidRPr="00D43A4D">
        <w:rPr>
          <w:rFonts w:cstheme="minorHAnsi"/>
        </w:rPr>
        <w:t xml:space="preserve"> </w:t>
      </w:r>
    </w:p>
    <w:p w:rsidR="00AE48B3" w:rsidRPr="00D43A4D" w:rsidRDefault="00AE48B3" w:rsidP="005F5C01">
      <w:pPr>
        <w:spacing w:after="0" w:line="240" w:lineRule="auto"/>
        <w:ind w:firstLine="708"/>
        <w:rPr>
          <w:rFonts w:cstheme="minorHAnsi"/>
        </w:rPr>
      </w:pPr>
      <w:r w:rsidRPr="00D43A4D">
        <w:rPr>
          <w:rFonts w:cstheme="minorHAnsi"/>
        </w:rPr>
        <w:t>SNAB4. Sanatsal Uygulama Yapma</w:t>
      </w:r>
    </w:p>
    <w:p w:rsidR="00AE48B3" w:rsidRPr="00D43A4D" w:rsidRDefault="003C1F5D" w:rsidP="00851FCE">
      <w:pPr>
        <w:pStyle w:val="AralkYok"/>
        <w:rPr>
          <w:rFonts w:cstheme="minorHAnsi"/>
          <w:b/>
        </w:rPr>
      </w:pPr>
      <w:r w:rsidRPr="00D43A4D">
        <w:rPr>
          <w:rFonts w:cstheme="minorHAnsi"/>
          <w:b/>
        </w:rPr>
        <w:t xml:space="preserve"> </w:t>
      </w:r>
    </w:p>
    <w:p w:rsidR="005771C4" w:rsidRPr="00D43A4D" w:rsidRDefault="005771C4" w:rsidP="00851FCE">
      <w:pPr>
        <w:pStyle w:val="AralkYok"/>
        <w:rPr>
          <w:rFonts w:cstheme="minorHAnsi"/>
          <w:b/>
        </w:rPr>
      </w:pPr>
      <w:r w:rsidRPr="00D43A4D">
        <w:rPr>
          <w:rFonts w:cstheme="minorHAnsi"/>
          <w:b/>
        </w:rPr>
        <w:t>Müzik Alanı:</w:t>
      </w:r>
    </w:p>
    <w:p w:rsidR="00851FCE" w:rsidRPr="00D43A4D" w:rsidRDefault="006F09A1" w:rsidP="005F5C01">
      <w:pPr>
        <w:spacing w:after="0" w:line="240" w:lineRule="auto"/>
        <w:ind w:firstLine="708"/>
        <w:rPr>
          <w:rFonts w:cstheme="minorHAnsi"/>
        </w:rPr>
      </w:pPr>
      <w:r w:rsidRPr="00D43A4D">
        <w:rPr>
          <w:rFonts w:cstheme="minorHAnsi"/>
        </w:rPr>
        <w:t xml:space="preserve"> </w:t>
      </w:r>
    </w:p>
    <w:p w:rsidR="00F47497" w:rsidRPr="00D43A4D" w:rsidRDefault="00851FCE" w:rsidP="005F5C01">
      <w:pPr>
        <w:pStyle w:val="AralkYok"/>
        <w:ind w:firstLine="708"/>
        <w:rPr>
          <w:rFonts w:cstheme="minorHAnsi"/>
        </w:rPr>
      </w:pPr>
      <w:r w:rsidRPr="00D43A4D">
        <w:rPr>
          <w:rFonts w:cstheme="minorHAnsi"/>
        </w:rPr>
        <w:t xml:space="preserve"> </w:t>
      </w:r>
      <w:r w:rsidR="00F47497" w:rsidRPr="00D43A4D">
        <w:rPr>
          <w:rFonts w:cstheme="minorHAnsi"/>
        </w:rPr>
        <w:t>MHB5. Müziksel Yaratıcılık</w:t>
      </w:r>
    </w:p>
    <w:p w:rsidR="00EF28A4" w:rsidRPr="00D43A4D" w:rsidRDefault="00EF28A4" w:rsidP="005F5C01">
      <w:pPr>
        <w:spacing w:after="0" w:line="240" w:lineRule="auto"/>
        <w:ind w:firstLine="708"/>
        <w:rPr>
          <w:rFonts w:cstheme="minorHAnsi"/>
        </w:rPr>
      </w:pPr>
      <w:r w:rsidRPr="00D43A4D">
        <w:rPr>
          <w:rFonts w:cstheme="minorHAnsi"/>
        </w:rPr>
        <w:t>MSB2.Müziksel Söyleme</w:t>
      </w:r>
    </w:p>
    <w:p w:rsidR="00851FCE" w:rsidRPr="002326DF" w:rsidRDefault="006F09A1" w:rsidP="002326DF">
      <w:pPr>
        <w:spacing w:after="0" w:line="240" w:lineRule="auto"/>
        <w:ind w:firstLine="708"/>
        <w:rPr>
          <w:rFonts w:cstheme="minorHAnsi"/>
        </w:rPr>
      </w:pPr>
      <w:r w:rsidRPr="00D43A4D">
        <w:rPr>
          <w:rFonts w:cstheme="minorHAnsi"/>
        </w:rPr>
        <w:t xml:space="preserve"> </w:t>
      </w:r>
    </w:p>
    <w:p w:rsidR="00B02A50" w:rsidRPr="00D43A4D" w:rsidRDefault="00851FCE" w:rsidP="00851FCE">
      <w:pPr>
        <w:pStyle w:val="AralkYok"/>
        <w:rPr>
          <w:rFonts w:cstheme="minorHAnsi"/>
          <w:b/>
        </w:rPr>
      </w:pPr>
      <w:r w:rsidRPr="00D43A4D">
        <w:rPr>
          <w:rFonts w:cstheme="minorHAnsi"/>
          <w:b/>
        </w:rPr>
        <w:t>Sosyal Alanı</w:t>
      </w:r>
    </w:p>
    <w:p w:rsidR="00851FCE" w:rsidRPr="00D43A4D" w:rsidRDefault="00851FCE" w:rsidP="005F5C01">
      <w:pPr>
        <w:pStyle w:val="AralkYok"/>
        <w:ind w:firstLine="708"/>
        <w:rPr>
          <w:rFonts w:cstheme="minorHAnsi"/>
        </w:rPr>
      </w:pPr>
      <w:r w:rsidRPr="00D43A4D">
        <w:rPr>
          <w:rFonts w:cstheme="minorHAnsi"/>
        </w:rPr>
        <w:t>SBAB7. Mekânsal Düşünme</w:t>
      </w:r>
    </w:p>
    <w:p w:rsidR="003C1F5D" w:rsidRPr="003C1F5D" w:rsidRDefault="003C1F5D" w:rsidP="003C1F5D">
      <w:pPr>
        <w:spacing w:after="0" w:line="240" w:lineRule="auto"/>
        <w:ind w:firstLine="708"/>
      </w:pPr>
      <w:r w:rsidRPr="003C1F5D">
        <w:t>SBAB1. Zamanı Algılama Ve Kronolojik Düşünme</w:t>
      </w:r>
    </w:p>
    <w:p w:rsidR="003C1F5D" w:rsidRPr="003C1F5D" w:rsidRDefault="003C1F5D" w:rsidP="003C1F5D">
      <w:pPr>
        <w:spacing w:after="0" w:line="240" w:lineRule="auto"/>
        <w:ind w:firstLine="708"/>
      </w:pPr>
      <w:r w:rsidRPr="003C1F5D">
        <w:t>SBAB16. Eleştirel Ve Sosyolojik Düşünme</w:t>
      </w:r>
    </w:p>
    <w:p w:rsidR="003C1F5D" w:rsidRPr="00D43A4D" w:rsidRDefault="003C1F5D" w:rsidP="005771C4">
      <w:pPr>
        <w:rPr>
          <w:rFonts w:cstheme="minorHAnsi"/>
        </w:rPr>
      </w:pPr>
    </w:p>
    <w:p w:rsidR="005771C4" w:rsidRPr="00D43A4D" w:rsidRDefault="005771C4" w:rsidP="00F47497">
      <w:pPr>
        <w:pStyle w:val="AralkYok"/>
        <w:rPr>
          <w:rFonts w:cstheme="minorHAnsi"/>
          <w:b/>
          <w:u w:val="single"/>
        </w:rPr>
      </w:pPr>
      <w:r w:rsidRPr="00D43A4D">
        <w:rPr>
          <w:rFonts w:cstheme="minorHAnsi"/>
          <w:b/>
          <w:u w:val="single"/>
        </w:rPr>
        <w:t>KAVRAMSAL BECERİLER</w:t>
      </w:r>
    </w:p>
    <w:p w:rsidR="00F47497" w:rsidRPr="00D43A4D" w:rsidRDefault="00F47497" w:rsidP="00F47497">
      <w:pPr>
        <w:spacing w:after="0" w:line="240" w:lineRule="auto"/>
        <w:rPr>
          <w:rFonts w:cstheme="minorHAnsi"/>
          <w:b/>
        </w:rPr>
      </w:pPr>
      <w:r w:rsidRPr="00D43A4D">
        <w:rPr>
          <w:rFonts w:cstheme="minorHAnsi"/>
          <w:b/>
        </w:rPr>
        <w:t xml:space="preserve">KB1.Temel Beceriler </w:t>
      </w:r>
    </w:p>
    <w:p w:rsidR="00EF28A4" w:rsidRPr="00D43A4D" w:rsidRDefault="00F47497" w:rsidP="005F5C01">
      <w:pPr>
        <w:pStyle w:val="AralkYok"/>
        <w:ind w:firstLine="708"/>
        <w:rPr>
          <w:rFonts w:cstheme="minorHAnsi"/>
        </w:rPr>
      </w:pPr>
      <w:r w:rsidRPr="00D43A4D">
        <w:rPr>
          <w:rFonts w:cstheme="minorHAnsi"/>
        </w:rPr>
        <w:t xml:space="preserve">Bulmak -Seçmek </w:t>
      </w:r>
      <w:r w:rsidR="00EF28A4" w:rsidRPr="00D43A4D">
        <w:rPr>
          <w:rFonts w:cstheme="minorHAnsi"/>
        </w:rPr>
        <w:t>-</w:t>
      </w:r>
      <w:r w:rsidRPr="00D43A4D">
        <w:rPr>
          <w:rFonts w:cstheme="minorHAnsi"/>
        </w:rPr>
        <w:t xml:space="preserve"> </w:t>
      </w:r>
      <w:r w:rsidR="00EF28A4" w:rsidRPr="00D43A4D">
        <w:rPr>
          <w:rFonts w:cstheme="minorHAnsi"/>
        </w:rPr>
        <w:t>Saymak</w:t>
      </w:r>
    </w:p>
    <w:p w:rsidR="005844DA" w:rsidRPr="00D43A4D" w:rsidRDefault="00EF28A4" w:rsidP="005F5C01">
      <w:pPr>
        <w:spacing w:after="0" w:line="240" w:lineRule="auto"/>
        <w:ind w:firstLine="708"/>
        <w:rPr>
          <w:rFonts w:eastAsia="Times New Roman" w:cstheme="minorHAnsi"/>
          <w:lang w:eastAsia="tr-TR"/>
        </w:rPr>
      </w:pPr>
      <w:r w:rsidRPr="00D43A4D">
        <w:rPr>
          <w:rFonts w:eastAsia="Times New Roman" w:cstheme="minorHAnsi"/>
          <w:lang w:eastAsia="tr-TR"/>
        </w:rPr>
        <w:t xml:space="preserve">Çizmek </w:t>
      </w:r>
      <w:r w:rsidR="00003FAE" w:rsidRPr="00D43A4D">
        <w:rPr>
          <w:rFonts w:eastAsia="Times New Roman" w:cstheme="minorHAnsi"/>
          <w:lang w:eastAsia="tr-TR"/>
        </w:rPr>
        <w:t>-Yazmak</w:t>
      </w:r>
      <w:r w:rsidRPr="00D43A4D">
        <w:rPr>
          <w:rFonts w:eastAsia="Times New Roman" w:cstheme="minorHAnsi"/>
          <w:lang w:eastAsia="tr-TR"/>
        </w:rPr>
        <w:t xml:space="preserve">  </w:t>
      </w:r>
    </w:p>
    <w:p w:rsidR="00897700" w:rsidRPr="00D43A4D" w:rsidRDefault="00897700" w:rsidP="002326DF">
      <w:pPr>
        <w:spacing w:after="0" w:line="240" w:lineRule="auto"/>
        <w:rPr>
          <w:rFonts w:eastAsia="Times New Roman" w:cstheme="minorHAnsi"/>
          <w:lang w:eastAsia="tr-TR"/>
        </w:rPr>
      </w:pPr>
    </w:p>
    <w:p w:rsidR="00897700" w:rsidRPr="00897700" w:rsidRDefault="00897700" w:rsidP="00897700">
      <w:pPr>
        <w:spacing w:after="0" w:line="240" w:lineRule="auto"/>
        <w:rPr>
          <w:b/>
        </w:rPr>
      </w:pPr>
      <w:r w:rsidRPr="00897700">
        <w:rPr>
          <w:b/>
        </w:rPr>
        <w:t xml:space="preserve">KB3.Üst Düzey Düşünme Becerileri </w:t>
      </w:r>
    </w:p>
    <w:p w:rsidR="00897700" w:rsidRPr="00897700" w:rsidRDefault="00897700" w:rsidP="00897700">
      <w:pPr>
        <w:spacing w:after="0" w:line="240" w:lineRule="auto"/>
        <w:rPr>
          <w:b/>
        </w:rPr>
      </w:pPr>
      <w:r w:rsidRPr="00897700">
        <w:rPr>
          <w:b/>
        </w:rPr>
        <w:t>KB3.3. Eleştirel Düşünme Becerisi</w:t>
      </w:r>
    </w:p>
    <w:p w:rsidR="00897700" w:rsidRPr="00897700" w:rsidRDefault="00897700" w:rsidP="00897700">
      <w:pPr>
        <w:spacing w:after="0" w:line="240" w:lineRule="auto"/>
      </w:pPr>
      <w:r w:rsidRPr="00897700">
        <w:t xml:space="preserve">KB3.3.SB1. Olay/konu/problem veya durumu sorgulamak </w:t>
      </w:r>
    </w:p>
    <w:p w:rsidR="00897700" w:rsidRPr="00897700" w:rsidRDefault="00897700" w:rsidP="00897700">
      <w:pPr>
        <w:spacing w:after="0" w:line="240" w:lineRule="auto"/>
      </w:pPr>
      <w:r w:rsidRPr="00897700">
        <w:t>KB3.3.SB2. Sorgulanan olay/konu/problem veya durum ile ilgili akıl yürütmek</w:t>
      </w:r>
    </w:p>
    <w:p w:rsidR="00897700" w:rsidRPr="00897700" w:rsidRDefault="00897700" w:rsidP="00897700">
      <w:pPr>
        <w:spacing w:after="0" w:line="240" w:lineRule="auto"/>
      </w:pPr>
      <w:r w:rsidRPr="00897700">
        <w:t xml:space="preserve"> KB3.3.SB3. Akıl yürütmeyle ulaştığı çıkarımları yansıtmak</w:t>
      </w:r>
    </w:p>
    <w:p w:rsidR="00897700" w:rsidRPr="00D43A4D" w:rsidRDefault="00897700" w:rsidP="002326DF">
      <w:pPr>
        <w:spacing w:after="0" w:line="240" w:lineRule="auto"/>
        <w:rPr>
          <w:rFonts w:eastAsia="Times New Roman" w:cstheme="minorHAnsi"/>
          <w:lang w:eastAsia="tr-TR"/>
        </w:rPr>
      </w:pPr>
    </w:p>
    <w:p w:rsidR="005844DA" w:rsidRPr="00D43A4D" w:rsidRDefault="005844DA" w:rsidP="005844DA">
      <w:pPr>
        <w:spacing w:after="0" w:line="240" w:lineRule="auto"/>
        <w:rPr>
          <w:b/>
        </w:rPr>
      </w:pPr>
      <w:r w:rsidRPr="00D43A4D">
        <w:rPr>
          <w:b/>
        </w:rPr>
        <w:t xml:space="preserve">KB2.3. Özetleme Becerisi </w:t>
      </w:r>
    </w:p>
    <w:p w:rsidR="005844DA" w:rsidRPr="00D43A4D" w:rsidRDefault="005844DA" w:rsidP="005844DA">
      <w:pPr>
        <w:spacing w:after="0" w:line="240" w:lineRule="auto"/>
        <w:rPr>
          <w:rFonts w:cstheme="minorHAnsi"/>
          <w:u w:val="single"/>
        </w:rPr>
      </w:pPr>
      <w:r w:rsidRPr="00D43A4D">
        <w:t>KB2.3.SB3. Metin/olay/konu/durumu yorumlamak (kendi cümleleri ile aktarmak)</w:t>
      </w:r>
    </w:p>
    <w:p w:rsidR="002326DF" w:rsidRDefault="002326DF" w:rsidP="005844DA">
      <w:pPr>
        <w:spacing w:after="0" w:line="240" w:lineRule="auto"/>
        <w:ind w:firstLine="708"/>
        <w:rPr>
          <w:rFonts w:eastAsia="Times New Roman" w:cstheme="minorHAnsi"/>
          <w:lang w:eastAsia="tr-TR"/>
        </w:rPr>
      </w:pPr>
    </w:p>
    <w:p w:rsidR="00F47497" w:rsidRPr="00D43A4D" w:rsidRDefault="00EF28A4" w:rsidP="005844DA">
      <w:pPr>
        <w:spacing w:after="0" w:line="240" w:lineRule="auto"/>
        <w:ind w:firstLine="708"/>
        <w:rPr>
          <w:rFonts w:eastAsia="Times New Roman" w:cstheme="minorHAnsi"/>
          <w:u w:val="single"/>
          <w:lang w:eastAsia="tr-TR"/>
        </w:rPr>
      </w:pPr>
      <w:r w:rsidRPr="00D43A4D">
        <w:rPr>
          <w:rFonts w:eastAsia="Times New Roman" w:cstheme="minorHAnsi"/>
          <w:lang w:eastAsia="tr-TR"/>
        </w:rPr>
        <w:t xml:space="preserve"> </w:t>
      </w:r>
      <w:r w:rsidR="005844DA" w:rsidRPr="00D43A4D">
        <w:rPr>
          <w:rFonts w:cstheme="minorHAnsi"/>
          <w:b/>
        </w:rPr>
        <w:t xml:space="preserve"> </w:t>
      </w:r>
    </w:p>
    <w:p w:rsidR="00C617B2" w:rsidRPr="00D43A4D" w:rsidRDefault="00C617B2" w:rsidP="00C617B2">
      <w:pPr>
        <w:spacing w:after="0" w:line="240" w:lineRule="auto"/>
        <w:rPr>
          <w:b/>
        </w:rPr>
      </w:pPr>
      <w:r w:rsidRPr="00D43A4D">
        <w:rPr>
          <w:rFonts w:cstheme="minorHAnsi"/>
          <w:b/>
        </w:rPr>
        <w:t xml:space="preserve"> </w:t>
      </w:r>
      <w:r w:rsidRPr="00D43A4D">
        <w:rPr>
          <w:b/>
        </w:rPr>
        <w:t>KB2.7. Karşılaştırma Becerisi</w:t>
      </w:r>
    </w:p>
    <w:p w:rsidR="00C617B2" w:rsidRPr="00D43A4D" w:rsidRDefault="00C617B2" w:rsidP="00C617B2">
      <w:pPr>
        <w:spacing w:after="0" w:line="240" w:lineRule="auto"/>
      </w:pPr>
      <w:r w:rsidRPr="00D43A4D">
        <w:t>KB2.7.SB1. Birden fazla kavram veya duruma ilişkin özellikleri belirlemek</w:t>
      </w:r>
    </w:p>
    <w:p w:rsidR="00C617B2" w:rsidRPr="00D43A4D" w:rsidRDefault="00C617B2" w:rsidP="00C617B2">
      <w:pPr>
        <w:spacing w:after="0" w:line="240" w:lineRule="auto"/>
      </w:pPr>
      <w:r w:rsidRPr="00D43A4D">
        <w:t xml:space="preserve"> KB2.7.SB2. Belirlenen özelliklere ilişkin benzerlikleri listelemek </w:t>
      </w:r>
    </w:p>
    <w:p w:rsidR="00C617B2" w:rsidRPr="00D43A4D" w:rsidRDefault="00C617B2" w:rsidP="00C617B2">
      <w:pPr>
        <w:spacing w:after="0" w:line="240" w:lineRule="auto"/>
      </w:pPr>
      <w:r w:rsidRPr="00D43A4D">
        <w:t>KB2.7.SB3. Belirlenen özelliklere ilişkin farklılıkları listelemek</w:t>
      </w:r>
    </w:p>
    <w:p w:rsidR="00003FAE" w:rsidRPr="00D43A4D" w:rsidRDefault="00003FAE" w:rsidP="00003FAE">
      <w:pPr>
        <w:pStyle w:val="AralkYok"/>
        <w:spacing w:line="276" w:lineRule="auto"/>
        <w:rPr>
          <w:rFonts w:cstheme="minorHAnsi"/>
        </w:rPr>
      </w:pPr>
    </w:p>
    <w:p w:rsidR="00003FAE" w:rsidRPr="00D43A4D" w:rsidRDefault="00003FAE" w:rsidP="00003FAE">
      <w:pPr>
        <w:spacing w:after="0" w:line="240" w:lineRule="auto"/>
        <w:rPr>
          <w:rFonts w:cstheme="minorHAnsi"/>
          <w:b/>
        </w:rPr>
      </w:pPr>
      <w:r w:rsidRPr="00D43A4D">
        <w:rPr>
          <w:rFonts w:cstheme="minorHAnsi"/>
          <w:b/>
        </w:rPr>
        <w:t>KB2.8. Sorgulama Becerisi</w:t>
      </w:r>
    </w:p>
    <w:p w:rsidR="00003FAE" w:rsidRPr="00D43A4D" w:rsidRDefault="00003FAE" w:rsidP="00003FAE">
      <w:pPr>
        <w:spacing w:after="0" w:line="240" w:lineRule="auto"/>
        <w:rPr>
          <w:rFonts w:cstheme="minorHAnsi"/>
          <w:b/>
        </w:rPr>
      </w:pPr>
      <w:r w:rsidRPr="00D43A4D">
        <w:rPr>
          <w:rFonts w:cstheme="minorHAnsi"/>
          <w:b/>
        </w:rPr>
        <w:t xml:space="preserve">KB2.8.SB1. Merak ettiği konuyu tanımlamak </w:t>
      </w:r>
    </w:p>
    <w:p w:rsidR="00003FAE" w:rsidRPr="00D43A4D" w:rsidRDefault="00003FAE" w:rsidP="00003FAE">
      <w:pPr>
        <w:spacing w:after="0" w:line="240" w:lineRule="auto"/>
        <w:rPr>
          <w:rFonts w:cstheme="minorHAnsi"/>
        </w:rPr>
      </w:pPr>
      <w:r w:rsidRPr="00D43A4D">
        <w:rPr>
          <w:rFonts w:cstheme="minorHAnsi"/>
        </w:rPr>
        <w:t>KB2.8.SB2. İlgili konu hakkında sorular sormak (5N1K)</w:t>
      </w:r>
    </w:p>
    <w:p w:rsidR="005844DA" w:rsidRPr="00D43A4D" w:rsidRDefault="00003FAE" w:rsidP="00D43A4D">
      <w:pPr>
        <w:spacing w:after="0" w:line="240" w:lineRule="auto"/>
        <w:rPr>
          <w:rFonts w:cstheme="minorHAnsi"/>
        </w:rPr>
      </w:pPr>
      <w:r w:rsidRPr="00D43A4D">
        <w:rPr>
          <w:rFonts w:cstheme="minorHAnsi"/>
        </w:rPr>
        <w:t xml:space="preserve"> KB2.8.SB3. İlgili konu hakkında bilgi toplamak</w:t>
      </w:r>
    </w:p>
    <w:p w:rsidR="00897700" w:rsidRPr="00897700" w:rsidRDefault="00897700" w:rsidP="00897700">
      <w:pPr>
        <w:spacing w:after="0" w:line="240" w:lineRule="auto"/>
        <w:rPr>
          <w:b/>
        </w:rPr>
      </w:pPr>
      <w:r w:rsidRPr="00897700">
        <w:rPr>
          <w:b/>
        </w:rPr>
        <w:t xml:space="preserve">KB2.6.Bilgi Toplama Becerisi </w:t>
      </w:r>
    </w:p>
    <w:p w:rsidR="00897700" w:rsidRPr="00897700" w:rsidRDefault="00897700" w:rsidP="00897700">
      <w:pPr>
        <w:spacing w:after="0" w:line="240" w:lineRule="auto"/>
      </w:pPr>
      <w:r w:rsidRPr="00897700">
        <w:t xml:space="preserve">KB2.6.SB1. İstenen bilgiye ulaşmak için kullanacağı araçları belirlemek </w:t>
      </w:r>
    </w:p>
    <w:p w:rsidR="00897700" w:rsidRPr="00897700" w:rsidRDefault="00897700" w:rsidP="00897700">
      <w:pPr>
        <w:spacing w:after="0" w:line="240" w:lineRule="auto"/>
        <w:rPr>
          <w:b/>
        </w:rPr>
      </w:pPr>
      <w:r w:rsidRPr="00897700">
        <w:rPr>
          <w:b/>
        </w:rPr>
        <w:t xml:space="preserve">KB2.7. Karşılaştırma Becerisi </w:t>
      </w:r>
    </w:p>
    <w:p w:rsidR="00897700" w:rsidRPr="00D43A4D" w:rsidRDefault="00897700" w:rsidP="00D43A4D">
      <w:pPr>
        <w:spacing w:after="0" w:line="240" w:lineRule="auto"/>
        <w:rPr>
          <w:sz w:val="24"/>
          <w:szCs w:val="24"/>
          <w:u w:val="single"/>
        </w:rPr>
      </w:pPr>
      <w:r w:rsidRPr="00897700">
        <w:t>KB2.7.SB1. Birden fazla kavram veya duruma ilişkin özellikleri belirlemek</w:t>
      </w:r>
    </w:p>
    <w:p w:rsidR="00897700" w:rsidRPr="00897700" w:rsidRDefault="00897700" w:rsidP="00897700">
      <w:pPr>
        <w:spacing w:after="0" w:line="240" w:lineRule="auto"/>
        <w:rPr>
          <w:b/>
        </w:rPr>
      </w:pPr>
      <w:r w:rsidRPr="00897700">
        <w:rPr>
          <w:b/>
        </w:rPr>
        <w:t>KB2.16. 1. Tümevarıma Dayalı Akıl Yürütme Becerisi</w:t>
      </w:r>
    </w:p>
    <w:p w:rsidR="00897700" w:rsidRPr="00897700" w:rsidRDefault="00897700" w:rsidP="00897700">
      <w:pPr>
        <w:spacing w:after="0" w:line="240" w:lineRule="auto"/>
      </w:pPr>
      <w:r w:rsidRPr="00897700">
        <w:t>KB2.</w:t>
      </w:r>
      <w:proofErr w:type="gramStart"/>
      <w:r w:rsidRPr="00897700">
        <w:t>16.1</w:t>
      </w:r>
      <w:proofErr w:type="gramEnd"/>
      <w:r w:rsidRPr="00897700">
        <w:t>.SB2. Örüntü bulmak</w:t>
      </w:r>
    </w:p>
    <w:p w:rsidR="005771C4" w:rsidRPr="00D43A4D" w:rsidRDefault="005771C4" w:rsidP="00897700">
      <w:pPr>
        <w:spacing w:after="0" w:line="240" w:lineRule="auto"/>
        <w:rPr>
          <w:rFonts w:cstheme="minorHAnsi"/>
          <w:u w:val="single"/>
        </w:rPr>
      </w:pPr>
    </w:p>
    <w:p w:rsidR="005771C4" w:rsidRPr="00D43A4D" w:rsidRDefault="005771C4" w:rsidP="005771C4">
      <w:pPr>
        <w:rPr>
          <w:rFonts w:cstheme="minorHAnsi"/>
          <w:b/>
          <w:u w:val="single"/>
        </w:rPr>
      </w:pPr>
      <w:r w:rsidRPr="00D43A4D">
        <w:rPr>
          <w:rFonts w:cstheme="minorHAnsi"/>
          <w:b/>
          <w:u w:val="single"/>
        </w:rPr>
        <w:t xml:space="preserve">EĞİLİMLER </w:t>
      </w:r>
    </w:p>
    <w:p w:rsidR="00851FCE" w:rsidRPr="00D43A4D" w:rsidRDefault="00851FCE" w:rsidP="00851FCE">
      <w:pPr>
        <w:pStyle w:val="AralkYok"/>
        <w:spacing w:line="276" w:lineRule="auto"/>
        <w:rPr>
          <w:rFonts w:cstheme="minorHAnsi"/>
          <w:b/>
          <w:u w:val="single"/>
        </w:rPr>
      </w:pPr>
      <w:r w:rsidRPr="00D43A4D">
        <w:rPr>
          <w:rFonts w:cstheme="minorHAnsi"/>
          <w:b/>
          <w:u w:val="single"/>
        </w:rPr>
        <w:t>E1. Benlik Eğilimleri</w:t>
      </w:r>
    </w:p>
    <w:p w:rsidR="00851FCE" w:rsidRPr="00D43A4D" w:rsidRDefault="00851FCE" w:rsidP="005F5C01">
      <w:pPr>
        <w:pStyle w:val="AralkYok"/>
        <w:spacing w:line="276" w:lineRule="auto"/>
        <w:ind w:firstLine="708"/>
        <w:rPr>
          <w:rFonts w:cstheme="minorHAnsi"/>
        </w:rPr>
      </w:pPr>
      <w:r w:rsidRPr="00D43A4D">
        <w:rPr>
          <w:rFonts w:cstheme="minorHAnsi"/>
        </w:rPr>
        <w:t xml:space="preserve">E1.1. Merak </w:t>
      </w:r>
    </w:p>
    <w:p w:rsidR="00E10C34" w:rsidRPr="00D43A4D" w:rsidRDefault="00E10C34" w:rsidP="00E10C34">
      <w:pPr>
        <w:pStyle w:val="AralkYok"/>
        <w:rPr>
          <w:rFonts w:cstheme="minorHAnsi"/>
        </w:rPr>
      </w:pPr>
      <w:r w:rsidRPr="00D43A4D">
        <w:rPr>
          <w:rFonts w:cstheme="minorHAnsi"/>
        </w:rPr>
        <w:t xml:space="preserve">              E1.2. Bağımsızlık</w:t>
      </w:r>
    </w:p>
    <w:p w:rsidR="00EF28A4" w:rsidRPr="00D43A4D" w:rsidRDefault="00EF28A4" w:rsidP="005F5C01">
      <w:pPr>
        <w:spacing w:after="0" w:line="240" w:lineRule="auto"/>
        <w:ind w:firstLine="708"/>
        <w:rPr>
          <w:rFonts w:cstheme="minorHAnsi"/>
        </w:rPr>
      </w:pPr>
      <w:r w:rsidRPr="00D43A4D">
        <w:rPr>
          <w:rFonts w:cstheme="minorHAnsi"/>
        </w:rPr>
        <w:t>E1.3. Azim ve Kararlılık</w:t>
      </w:r>
    </w:p>
    <w:p w:rsidR="00094DAD" w:rsidRPr="00D43A4D" w:rsidRDefault="00094DAD" w:rsidP="005F5C01">
      <w:pPr>
        <w:spacing w:after="0" w:line="240" w:lineRule="auto"/>
        <w:ind w:firstLine="708"/>
        <w:rPr>
          <w:rFonts w:cstheme="minorHAnsi"/>
        </w:rPr>
      </w:pPr>
      <w:r w:rsidRPr="00D43A4D">
        <w:rPr>
          <w:rFonts w:cstheme="minorHAnsi"/>
        </w:rPr>
        <w:t>E1.5. Kendine Güvenme (Öz Güven)</w:t>
      </w:r>
    </w:p>
    <w:p w:rsidR="008B2168" w:rsidRPr="00D43A4D" w:rsidRDefault="008B2168" w:rsidP="00A74366">
      <w:pPr>
        <w:spacing w:after="0" w:line="240" w:lineRule="auto"/>
        <w:rPr>
          <w:rFonts w:cstheme="minorHAnsi"/>
          <w:b/>
        </w:rPr>
      </w:pPr>
      <w:r w:rsidRPr="00D43A4D">
        <w:t xml:space="preserve">                E1.4. Kendine İnanma </w:t>
      </w:r>
      <w:proofErr w:type="gramStart"/>
      <w:r w:rsidRPr="00D43A4D">
        <w:t>(</w:t>
      </w:r>
      <w:proofErr w:type="gramEnd"/>
      <w:r w:rsidRPr="00D43A4D">
        <w:t>Öz Yeterlilik</w:t>
      </w:r>
    </w:p>
    <w:p w:rsidR="00A74366" w:rsidRPr="00D43A4D" w:rsidRDefault="00A74366" w:rsidP="00A74366">
      <w:pPr>
        <w:spacing w:after="0" w:line="240" w:lineRule="auto"/>
        <w:rPr>
          <w:rFonts w:cstheme="minorHAnsi"/>
          <w:b/>
        </w:rPr>
      </w:pPr>
      <w:r w:rsidRPr="00D43A4D">
        <w:rPr>
          <w:rFonts w:cstheme="minorHAnsi"/>
          <w:b/>
        </w:rPr>
        <w:t>E2. Sosyal Eğilimler</w:t>
      </w:r>
    </w:p>
    <w:p w:rsidR="008504AF" w:rsidRPr="00D43A4D" w:rsidRDefault="008504AF" w:rsidP="005F5C01">
      <w:pPr>
        <w:spacing w:after="0" w:line="240" w:lineRule="auto"/>
        <w:ind w:firstLine="708"/>
        <w:rPr>
          <w:rFonts w:cstheme="minorHAnsi"/>
        </w:rPr>
      </w:pPr>
      <w:r w:rsidRPr="00D43A4D">
        <w:rPr>
          <w:rFonts w:cstheme="minorHAnsi"/>
        </w:rPr>
        <w:t xml:space="preserve">E2.1. Empati </w:t>
      </w:r>
    </w:p>
    <w:p w:rsidR="00EF28A4" w:rsidRPr="00D43A4D" w:rsidRDefault="00843E10" w:rsidP="006F09A1">
      <w:pPr>
        <w:pStyle w:val="AralkYok"/>
        <w:rPr>
          <w:rFonts w:cstheme="minorHAnsi"/>
        </w:rPr>
      </w:pPr>
      <w:r w:rsidRPr="00D43A4D">
        <w:rPr>
          <w:rFonts w:cstheme="minorHAnsi"/>
          <w:b/>
        </w:rPr>
        <w:t xml:space="preserve">              </w:t>
      </w:r>
      <w:r w:rsidRPr="00D43A4D">
        <w:rPr>
          <w:rFonts w:cstheme="minorHAnsi"/>
        </w:rPr>
        <w:t xml:space="preserve">E2.2. Sorumluluk </w:t>
      </w:r>
    </w:p>
    <w:p w:rsidR="003C1F5D" w:rsidRPr="003C1F5D" w:rsidRDefault="003C1F5D" w:rsidP="003C1F5D">
      <w:pPr>
        <w:spacing w:after="0" w:line="240" w:lineRule="auto"/>
        <w:rPr>
          <w:b/>
          <w:sz w:val="24"/>
          <w:szCs w:val="24"/>
          <w:u w:val="single"/>
        </w:rPr>
      </w:pPr>
      <w:r w:rsidRPr="00D43A4D">
        <w:t xml:space="preserve">           </w:t>
      </w:r>
      <w:r w:rsidRPr="003C1F5D">
        <w:t xml:space="preserve">E2.5. </w:t>
      </w:r>
      <w:proofErr w:type="spellStart"/>
      <w:r w:rsidRPr="003C1F5D">
        <w:t>Oyunseverlik</w:t>
      </w:r>
      <w:proofErr w:type="spellEnd"/>
    </w:p>
    <w:p w:rsidR="003C1F5D" w:rsidRPr="00D43A4D" w:rsidRDefault="003C1F5D" w:rsidP="006F09A1">
      <w:pPr>
        <w:pStyle w:val="AralkYok"/>
        <w:rPr>
          <w:rFonts w:cstheme="minorHAnsi"/>
        </w:rPr>
      </w:pPr>
    </w:p>
    <w:p w:rsidR="00851FCE" w:rsidRPr="00D43A4D" w:rsidRDefault="00851FCE" w:rsidP="00851FCE">
      <w:pPr>
        <w:pStyle w:val="AralkYok"/>
        <w:spacing w:line="276" w:lineRule="auto"/>
        <w:rPr>
          <w:rFonts w:cstheme="minorHAnsi"/>
          <w:b/>
          <w:u w:val="single"/>
        </w:rPr>
      </w:pPr>
      <w:r w:rsidRPr="00D43A4D">
        <w:rPr>
          <w:rFonts w:cstheme="minorHAnsi"/>
          <w:b/>
          <w:u w:val="single"/>
        </w:rPr>
        <w:t>E3. Entelektüel Eğilimler</w:t>
      </w:r>
    </w:p>
    <w:p w:rsidR="005771C4" w:rsidRPr="00D43A4D" w:rsidRDefault="00785C38" w:rsidP="005F5C01">
      <w:pPr>
        <w:pStyle w:val="AralkYok"/>
        <w:ind w:firstLine="708"/>
        <w:rPr>
          <w:rFonts w:cstheme="minorHAnsi"/>
          <w:b/>
        </w:rPr>
      </w:pPr>
      <w:r w:rsidRPr="00D43A4D">
        <w:rPr>
          <w:rFonts w:cstheme="minorHAnsi"/>
          <w:lang w:eastAsia="tr-TR"/>
        </w:rPr>
        <w:t>E3.1. Odaklanma</w:t>
      </w:r>
    </w:p>
    <w:p w:rsidR="00AE48B3" w:rsidRPr="00D43A4D" w:rsidRDefault="00785C38" w:rsidP="005F5C01">
      <w:pPr>
        <w:pStyle w:val="AralkYok"/>
        <w:ind w:firstLine="708"/>
        <w:rPr>
          <w:rFonts w:cstheme="minorHAnsi"/>
        </w:rPr>
      </w:pPr>
      <w:r w:rsidRPr="00D43A4D">
        <w:rPr>
          <w:rFonts w:cstheme="minorHAnsi"/>
        </w:rPr>
        <w:t xml:space="preserve">E3.5. Merak Ettiği Soruları Sorma </w:t>
      </w:r>
    </w:p>
    <w:p w:rsidR="008B2168" w:rsidRPr="00D43A4D" w:rsidRDefault="00785C38" w:rsidP="00897700">
      <w:pPr>
        <w:pStyle w:val="AralkYok"/>
        <w:ind w:firstLine="708"/>
        <w:rPr>
          <w:rFonts w:cstheme="minorHAnsi"/>
        </w:rPr>
      </w:pPr>
      <w:r w:rsidRPr="00D43A4D">
        <w:rPr>
          <w:rFonts w:cstheme="minorHAnsi"/>
        </w:rPr>
        <w:t xml:space="preserve"> </w:t>
      </w:r>
      <w:r w:rsidR="00AE48B3" w:rsidRPr="00D43A4D">
        <w:rPr>
          <w:rFonts w:cstheme="minorHAnsi"/>
        </w:rPr>
        <w:t>E3.2. Yaratıcılık</w:t>
      </w:r>
    </w:p>
    <w:p w:rsidR="005771C4" w:rsidRPr="00D43A4D" w:rsidRDefault="003C1F5D" w:rsidP="00D43A4D">
      <w:pPr>
        <w:spacing w:after="0" w:line="240" w:lineRule="auto"/>
      </w:pPr>
      <w:r w:rsidRPr="00D43A4D">
        <w:t xml:space="preserve">              </w:t>
      </w:r>
      <w:r w:rsidRPr="003C1F5D">
        <w:t xml:space="preserve">E3.3. Açık Fikirlilik </w:t>
      </w:r>
    </w:p>
    <w:p w:rsidR="005771C4" w:rsidRPr="00D43A4D" w:rsidRDefault="005771C4" w:rsidP="00851FCE">
      <w:pPr>
        <w:pStyle w:val="AralkYok"/>
        <w:rPr>
          <w:rFonts w:cstheme="minorHAnsi"/>
          <w:b/>
          <w:u w:val="single"/>
        </w:rPr>
      </w:pPr>
      <w:r w:rsidRPr="00D43A4D">
        <w:rPr>
          <w:rFonts w:cstheme="minorHAnsi"/>
          <w:b/>
          <w:u w:val="single"/>
        </w:rPr>
        <w:t>PROGRAMLAR ARASI BİLEŞENLER</w:t>
      </w:r>
    </w:p>
    <w:p w:rsidR="00F47497" w:rsidRPr="00D43A4D" w:rsidRDefault="005771C4" w:rsidP="00851FCE">
      <w:pPr>
        <w:pStyle w:val="AralkYok"/>
        <w:rPr>
          <w:rFonts w:cstheme="minorHAnsi"/>
          <w:b/>
        </w:rPr>
      </w:pPr>
      <w:r w:rsidRPr="00D43A4D">
        <w:rPr>
          <w:rFonts w:cstheme="minorHAnsi"/>
          <w:b/>
        </w:rPr>
        <w:t xml:space="preserve"> Sosyal-Duygusal Öğrenme Becerileri</w:t>
      </w:r>
    </w:p>
    <w:p w:rsidR="008504AF" w:rsidRPr="00D43A4D" w:rsidRDefault="008504AF" w:rsidP="00851FCE">
      <w:pPr>
        <w:pStyle w:val="AralkYok"/>
        <w:rPr>
          <w:rFonts w:cstheme="minorHAnsi"/>
          <w:b/>
        </w:rPr>
      </w:pPr>
    </w:p>
    <w:p w:rsidR="00E407DB" w:rsidRPr="00D43A4D" w:rsidRDefault="008504AF" w:rsidP="00E407DB">
      <w:pPr>
        <w:pStyle w:val="AralkYok"/>
        <w:rPr>
          <w:rFonts w:cstheme="minorHAnsi"/>
          <w:b/>
          <w:u w:val="single"/>
        </w:rPr>
      </w:pPr>
      <w:r w:rsidRPr="00D43A4D">
        <w:rPr>
          <w:rFonts w:cstheme="minorHAnsi"/>
          <w:b/>
          <w:u w:val="single"/>
        </w:rPr>
        <w:t>SDB1.1. KENDİNİ TANIMA (ÖZ FARKINDALIK BECERİSİ)</w:t>
      </w:r>
    </w:p>
    <w:p w:rsidR="00E407DB" w:rsidRPr="00D43A4D" w:rsidRDefault="00E407DB" w:rsidP="00E407DB">
      <w:pPr>
        <w:pStyle w:val="AralkYok"/>
        <w:rPr>
          <w:b/>
        </w:rPr>
      </w:pPr>
      <w:r w:rsidRPr="00D43A4D">
        <w:rPr>
          <w:b/>
        </w:rPr>
        <w:t xml:space="preserve">SDB1.1.SB1. Öğreneceği yeni konu/kavram veya bilgiyi nasıl öğrendiğini belirlemek </w:t>
      </w:r>
    </w:p>
    <w:p w:rsidR="00A008D3" w:rsidRPr="00D43A4D" w:rsidRDefault="00A008D3" w:rsidP="00E407DB">
      <w:pPr>
        <w:spacing w:after="0" w:line="240" w:lineRule="auto"/>
        <w:ind w:firstLine="708"/>
      </w:pPr>
      <w:r w:rsidRPr="00D43A4D">
        <w:t xml:space="preserve">SDB1.1.SB1.G1. Merak etmenin öğrenmeye etkisini fark eder. </w:t>
      </w:r>
    </w:p>
    <w:p w:rsidR="00A008D3" w:rsidRPr="00D43A4D" w:rsidRDefault="00A008D3" w:rsidP="00E407DB">
      <w:pPr>
        <w:spacing w:after="0" w:line="240" w:lineRule="auto"/>
        <w:ind w:firstLine="708"/>
      </w:pPr>
      <w:r w:rsidRPr="00D43A4D">
        <w:t xml:space="preserve"> SDB1.1.SB1.G2. Merak ettiği konu/kavrama ilişkin soru sorar.</w:t>
      </w:r>
    </w:p>
    <w:p w:rsidR="00E407DB" w:rsidRPr="00D43A4D" w:rsidRDefault="00E407DB" w:rsidP="00E407DB">
      <w:pPr>
        <w:pStyle w:val="AralkYok"/>
        <w:rPr>
          <w:rFonts w:cstheme="minorHAnsi"/>
          <w:b/>
        </w:rPr>
      </w:pPr>
      <w:r w:rsidRPr="00D43A4D">
        <w:rPr>
          <w:rFonts w:cstheme="minorHAnsi"/>
          <w:b/>
        </w:rPr>
        <w:t xml:space="preserve">SDB1.1.SB2. Olaylar/durumlar karşısında hangi duyguları yaşadığını fark etmek </w:t>
      </w:r>
    </w:p>
    <w:p w:rsidR="00E407DB" w:rsidRPr="00D43A4D" w:rsidRDefault="00E407DB" w:rsidP="00E407DB">
      <w:pPr>
        <w:pStyle w:val="AralkYok"/>
        <w:ind w:firstLine="708"/>
      </w:pPr>
      <w:r w:rsidRPr="00D43A4D">
        <w:t xml:space="preserve">SDB1.1.SB2.G1. Duygularını sözel olarak ifade eder. </w:t>
      </w:r>
    </w:p>
    <w:p w:rsidR="00A008D3" w:rsidRPr="00D43A4D" w:rsidRDefault="00A008D3" w:rsidP="00931586">
      <w:pPr>
        <w:pStyle w:val="AralkYok"/>
        <w:rPr>
          <w:b/>
        </w:rPr>
      </w:pPr>
      <w:r w:rsidRPr="00D43A4D">
        <w:rPr>
          <w:b/>
        </w:rPr>
        <w:t>SDB1.2. KENDİNİ DÜZENLEME (ÖZ DÜZENLEME BECERİSİ)</w:t>
      </w:r>
    </w:p>
    <w:p w:rsidR="00A008D3" w:rsidRPr="00D43A4D" w:rsidRDefault="00A008D3" w:rsidP="00931586">
      <w:pPr>
        <w:pStyle w:val="AralkYok"/>
        <w:rPr>
          <w:b/>
        </w:rPr>
      </w:pPr>
      <w:r w:rsidRPr="00D43A4D">
        <w:rPr>
          <w:b/>
        </w:rPr>
        <w:t xml:space="preserve">  SDB1.2.SB2.Motivasyonunu ayarlamak </w:t>
      </w:r>
    </w:p>
    <w:p w:rsidR="00931586" w:rsidRPr="00D43A4D" w:rsidRDefault="00931586" w:rsidP="00A008D3">
      <w:pPr>
        <w:spacing w:after="0" w:line="240" w:lineRule="auto"/>
        <w:ind w:firstLine="708"/>
      </w:pPr>
      <w:r w:rsidRPr="00D43A4D">
        <w:t>SDB1.2.SB2.G1. İlgisini çekecek bir etkinliğe katılmak için harekete geçer.</w:t>
      </w:r>
    </w:p>
    <w:p w:rsidR="00931586" w:rsidRPr="00D43A4D" w:rsidRDefault="00931586" w:rsidP="00A008D3">
      <w:pPr>
        <w:spacing w:after="0" w:line="240" w:lineRule="auto"/>
        <w:ind w:firstLine="708"/>
      </w:pPr>
      <w:r w:rsidRPr="00D43A4D">
        <w:t xml:space="preserve"> SDB1.2.SB2.G2. Yapmak istediği etkinlik için uygun materyal arar. </w:t>
      </w:r>
    </w:p>
    <w:p w:rsidR="00931586" w:rsidRPr="00D43A4D" w:rsidRDefault="00931586" w:rsidP="00A008D3">
      <w:pPr>
        <w:spacing w:after="0" w:line="240" w:lineRule="auto"/>
        <w:ind w:firstLine="708"/>
      </w:pPr>
      <w:r w:rsidRPr="00D43A4D">
        <w:t>SDB1.2.SB2.G3. Katılacağı etkinlik için ortamı düzenler.</w:t>
      </w:r>
    </w:p>
    <w:p w:rsidR="00931586" w:rsidRPr="00D43A4D" w:rsidRDefault="00931586" w:rsidP="00A008D3">
      <w:pPr>
        <w:spacing w:after="0" w:line="240" w:lineRule="auto"/>
        <w:ind w:firstLine="708"/>
      </w:pPr>
      <w:r w:rsidRPr="00D43A4D">
        <w:t xml:space="preserve"> SDB1.2.SB2.G4. Katıldığı etkinliğe dikkatini verir. </w:t>
      </w:r>
    </w:p>
    <w:p w:rsidR="00931586" w:rsidRPr="00D43A4D" w:rsidRDefault="00931586" w:rsidP="00A008D3">
      <w:pPr>
        <w:spacing w:after="0" w:line="240" w:lineRule="auto"/>
        <w:ind w:firstLine="708"/>
        <w:rPr>
          <w:rFonts w:ascii="Calibri" w:eastAsia="Calibri" w:hAnsi="Calibri" w:cs="Times New Roman"/>
        </w:rPr>
      </w:pPr>
      <w:r w:rsidRPr="00D43A4D">
        <w:rPr>
          <w:rFonts w:ascii="Calibri" w:eastAsia="Calibri" w:hAnsi="Calibri" w:cs="Times New Roman"/>
        </w:rPr>
        <w:t>SDB1.2SB2.G5. Katıldığı etkinliği sonuna kadar devam ettirir</w:t>
      </w:r>
    </w:p>
    <w:p w:rsidR="00C617B2" w:rsidRPr="00D43A4D" w:rsidRDefault="00C617B2" w:rsidP="00C617B2">
      <w:pPr>
        <w:spacing w:after="0" w:line="240" w:lineRule="auto"/>
        <w:rPr>
          <w:b/>
        </w:rPr>
      </w:pPr>
      <w:r w:rsidRPr="00D43A4D">
        <w:rPr>
          <w:b/>
        </w:rPr>
        <w:t>SDB1.2. Kendini Düzenleme (Öz Düzenleme Becerisi)</w:t>
      </w:r>
    </w:p>
    <w:p w:rsidR="00C617B2" w:rsidRPr="00D43A4D" w:rsidRDefault="00C617B2" w:rsidP="00C617B2">
      <w:pPr>
        <w:spacing w:after="0" w:line="240" w:lineRule="auto"/>
      </w:pPr>
      <w:r w:rsidRPr="00D43A4D">
        <w:t>SDB1.2.SB4.G1. Davranışlarının olası sonuçlarını fark eder.</w:t>
      </w:r>
    </w:p>
    <w:p w:rsidR="00E407DB" w:rsidRPr="00D43A4D" w:rsidRDefault="00C617B2" w:rsidP="00C617B2">
      <w:pPr>
        <w:spacing w:after="0" w:line="240" w:lineRule="auto"/>
      </w:pPr>
      <w:r w:rsidRPr="00D43A4D">
        <w:t xml:space="preserve"> SDB1.2.SB4.G2. Olası sonuçları düşünerek davranışlarını uyarlar</w:t>
      </w:r>
    </w:p>
    <w:p w:rsidR="00F47497" w:rsidRPr="00D43A4D" w:rsidRDefault="008504AF" w:rsidP="00F47497">
      <w:pPr>
        <w:pStyle w:val="AralkYok"/>
        <w:rPr>
          <w:rFonts w:cstheme="minorHAnsi"/>
          <w:b/>
          <w:u w:val="single"/>
        </w:rPr>
      </w:pPr>
      <w:r w:rsidRPr="00D43A4D">
        <w:rPr>
          <w:rFonts w:cstheme="minorHAnsi"/>
          <w:b/>
          <w:u w:val="single"/>
        </w:rPr>
        <w:t>SDB2.1. İLETİŞİM BECERİSİ</w:t>
      </w:r>
    </w:p>
    <w:p w:rsidR="00F60BFB" w:rsidRPr="00D43A4D" w:rsidRDefault="00F60BFB" w:rsidP="00F60BFB">
      <w:pPr>
        <w:pStyle w:val="AralkYok"/>
        <w:rPr>
          <w:rFonts w:cstheme="minorHAnsi"/>
          <w:b/>
        </w:rPr>
      </w:pPr>
      <w:r w:rsidRPr="00D43A4D">
        <w:rPr>
          <w:rFonts w:cstheme="minorHAnsi"/>
          <w:b/>
        </w:rPr>
        <w:t>SDB2.1.SB1. Başkalarını etkin şekilde dinlemek</w:t>
      </w:r>
    </w:p>
    <w:p w:rsidR="00F47497" w:rsidRPr="00D43A4D" w:rsidRDefault="00F47497" w:rsidP="005F5C01">
      <w:pPr>
        <w:pStyle w:val="AralkYok"/>
        <w:ind w:firstLine="708"/>
        <w:rPr>
          <w:rFonts w:cstheme="minorHAnsi"/>
        </w:rPr>
      </w:pPr>
      <w:r w:rsidRPr="00D43A4D">
        <w:rPr>
          <w:rFonts w:cstheme="minorHAnsi"/>
        </w:rPr>
        <w:t xml:space="preserve">SDB2.1.SB4.G1. Grup iletişimine katılmaya istekli olur. </w:t>
      </w:r>
    </w:p>
    <w:p w:rsidR="00F47497" w:rsidRPr="00D43A4D" w:rsidRDefault="00F47497" w:rsidP="005F5C01">
      <w:pPr>
        <w:pStyle w:val="AralkYok"/>
        <w:ind w:firstLine="708"/>
        <w:rPr>
          <w:rFonts w:cstheme="minorHAnsi"/>
        </w:rPr>
      </w:pPr>
      <w:r w:rsidRPr="00D43A4D">
        <w:rPr>
          <w:rFonts w:cstheme="minorHAnsi"/>
        </w:rPr>
        <w:t xml:space="preserve">SDB2.1.SB1.G1. Dinlerken göz teması kurar. </w:t>
      </w:r>
    </w:p>
    <w:p w:rsidR="00931586" w:rsidRPr="00D43A4D" w:rsidRDefault="00F47497" w:rsidP="00A008D3">
      <w:pPr>
        <w:pStyle w:val="AralkYok"/>
        <w:ind w:firstLine="708"/>
        <w:rPr>
          <w:rFonts w:cstheme="minorHAnsi"/>
        </w:rPr>
      </w:pPr>
      <w:r w:rsidRPr="00D43A4D">
        <w:rPr>
          <w:rFonts w:cstheme="minorHAnsi"/>
        </w:rPr>
        <w:t>SDB2.1.SB1.G2. Muhatabının sözünü kesmeden dinler.</w:t>
      </w:r>
    </w:p>
    <w:p w:rsidR="00F47497" w:rsidRPr="00D43A4D" w:rsidRDefault="00F47497" w:rsidP="005F5C01">
      <w:pPr>
        <w:pStyle w:val="AralkYok"/>
        <w:ind w:firstLine="708"/>
        <w:rPr>
          <w:rFonts w:cstheme="minorHAnsi"/>
        </w:rPr>
      </w:pPr>
      <w:r w:rsidRPr="00D43A4D">
        <w:rPr>
          <w:rFonts w:cstheme="minorHAnsi"/>
        </w:rPr>
        <w:t xml:space="preserve"> SDB2.1.SB1.G3. Konuşmak için sırasını bekler.</w:t>
      </w:r>
    </w:p>
    <w:p w:rsidR="008504AF" w:rsidRPr="00D43A4D" w:rsidRDefault="00F47497" w:rsidP="005F5C01">
      <w:pPr>
        <w:pStyle w:val="AralkYok"/>
        <w:ind w:firstLine="708"/>
        <w:rPr>
          <w:rFonts w:cstheme="minorHAnsi"/>
        </w:rPr>
      </w:pPr>
      <w:r w:rsidRPr="00D43A4D">
        <w:rPr>
          <w:rFonts w:cstheme="minorHAnsi"/>
        </w:rPr>
        <w:t>SDB2.1.SB4. Grup iletişimine katılmak</w:t>
      </w:r>
    </w:p>
    <w:p w:rsidR="00C617B2" w:rsidRPr="00D43A4D" w:rsidRDefault="00C617B2" w:rsidP="005844DA">
      <w:pPr>
        <w:spacing w:after="0" w:line="240" w:lineRule="auto"/>
        <w:rPr>
          <w:rFonts w:cstheme="minorHAnsi"/>
          <w:lang w:eastAsia="tr-TR"/>
        </w:rPr>
      </w:pPr>
    </w:p>
    <w:p w:rsidR="005771C4" w:rsidRPr="00D43A4D" w:rsidRDefault="005771C4" w:rsidP="005771C4">
      <w:pPr>
        <w:rPr>
          <w:rFonts w:cstheme="minorHAnsi"/>
          <w:b/>
          <w:u w:val="single"/>
        </w:rPr>
      </w:pPr>
      <w:r w:rsidRPr="00D43A4D">
        <w:rPr>
          <w:rFonts w:cstheme="minorHAnsi"/>
          <w:b/>
          <w:u w:val="single"/>
        </w:rPr>
        <w:t>DEĞERLER</w:t>
      </w:r>
    </w:p>
    <w:p w:rsidR="00897700" w:rsidRPr="00897700" w:rsidRDefault="002326DF" w:rsidP="00897700">
      <w:pPr>
        <w:spacing w:after="0" w:line="240" w:lineRule="auto"/>
        <w:rPr>
          <w:b/>
        </w:rPr>
      </w:pPr>
      <w:r w:rsidRPr="00897700">
        <w:rPr>
          <w:b/>
        </w:rPr>
        <w:t>D1 ADALET</w:t>
      </w:r>
    </w:p>
    <w:p w:rsidR="00897700" w:rsidRPr="00897700" w:rsidRDefault="00897700" w:rsidP="00897700">
      <w:pPr>
        <w:spacing w:after="0" w:line="240" w:lineRule="auto"/>
        <w:rPr>
          <w:b/>
        </w:rPr>
      </w:pPr>
      <w:r w:rsidRPr="00897700">
        <w:rPr>
          <w:b/>
        </w:rPr>
        <w:t>D1.1. Hak ve özgürlüklerini bilmek ve korumak</w:t>
      </w:r>
    </w:p>
    <w:p w:rsidR="00897700" w:rsidRPr="00D43A4D" w:rsidRDefault="00897700" w:rsidP="00897700">
      <w:pPr>
        <w:spacing w:after="0" w:line="240" w:lineRule="auto"/>
      </w:pPr>
      <w:r w:rsidRPr="00897700">
        <w:t xml:space="preserve"> D.1.1.1 Her insanın temel hak ve özgürlüklere sahip olduğunu kabul eder.</w:t>
      </w:r>
    </w:p>
    <w:p w:rsidR="002326DF" w:rsidRPr="002326DF" w:rsidRDefault="002326DF" w:rsidP="002326DF">
      <w:pPr>
        <w:spacing w:after="0" w:line="240" w:lineRule="auto"/>
        <w:rPr>
          <w:b/>
        </w:rPr>
      </w:pPr>
      <w:r w:rsidRPr="002326DF">
        <w:rPr>
          <w:b/>
        </w:rPr>
        <w:t>D17 TASARRUF</w:t>
      </w:r>
    </w:p>
    <w:p w:rsidR="002326DF" w:rsidRPr="002326DF" w:rsidRDefault="002326DF" w:rsidP="002326DF">
      <w:pPr>
        <w:spacing w:after="0" w:line="240" w:lineRule="auto"/>
        <w:rPr>
          <w:b/>
        </w:rPr>
      </w:pPr>
      <w:r w:rsidRPr="002326DF">
        <w:rPr>
          <w:b/>
        </w:rPr>
        <w:t>D17.2. İsraftan kaçınmak</w:t>
      </w:r>
    </w:p>
    <w:p w:rsidR="002326DF" w:rsidRPr="002326DF" w:rsidRDefault="002326DF" w:rsidP="002326DF">
      <w:pPr>
        <w:spacing w:after="0" w:line="240" w:lineRule="auto"/>
      </w:pPr>
      <w:r w:rsidRPr="002326DF">
        <w:t>D17.</w:t>
      </w:r>
      <w:proofErr w:type="gramStart"/>
      <w:r w:rsidRPr="002326DF">
        <w:t>2.2</w:t>
      </w:r>
      <w:proofErr w:type="gramEnd"/>
      <w:r w:rsidRPr="002326DF">
        <w:t>. Zamanı verimli kullanmak için planlama yapar.</w:t>
      </w:r>
    </w:p>
    <w:p w:rsidR="00897700" w:rsidRPr="00D43A4D" w:rsidRDefault="00897700" w:rsidP="00897700">
      <w:pPr>
        <w:spacing w:after="0" w:line="240" w:lineRule="auto"/>
      </w:pPr>
    </w:p>
    <w:p w:rsidR="00897700" w:rsidRPr="00897700" w:rsidRDefault="002326DF" w:rsidP="00897700">
      <w:pPr>
        <w:spacing w:after="0" w:line="240" w:lineRule="auto"/>
        <w:rPr>
          <w:b/>
        </w:rPr>
      </w:pPr>
      <w:r w:rsidRPr="00897700">
        <w:rPr>
          <w:b/>
        </w:rPr>
        <w:t>D 15 SEVGİ</w:t>
      </w:r>
    </w:p>
    <w:p w:rsidR="00897700" w:rsidRPr="002326DF" w:rsidRDefault="00897700" w:rsidP="00897700">
      <w:pPr>
        <w:spacing w:after="0" w:line="240" w:lineRule="auto"/>
        <w:rPr>
          <w:b/>
        </w:rPr>
      </w:pPr>
      <w:r w:rsidRPr="002326DF">
        <w:rPr>
          <w:b/>
        </w:rPr>
        <w:t xml:space="preserve">D15.4. Özverili olmak </w:t>
      </w:r>
    </w:p>
    <w:p w:rsidR="00897700" w:rsidRPr="00897700" w:rsidRDefault="00897700" w:rsidP="00897700">
      <w:pPr>
        <w:spacing w:after="0" w:line="240" w:lineRule="auto"/>
      </w:pPr>
      <w:r w:rsidRPr="00897700">
        <w:t>D15.</w:t>
      </w:r>
      <w:proofErr w:type="gramStart"/>
      <w:r w:rsidRPr="00897700">
        <w:t>4.1</w:t>
      </w:r>
      <w:proofErr w:type="gramEnd"/>
      <w:r w:rsidRPr="00897700">
        <w:t xml:space="preserve">. Sevgiyi ifade etmenin farklı yolları olduğunu bilir. </w:t>
      </w:r>
    </w:p>
    <w:p w:rsidR="00897700" w:rsidRPr="00897700" w:rsidRDefault="00897700" w:rsidP="00897700">
      <w:pPr>
        <w:spacing w:after="0" w:line="240" w:lineRule="auto"/>
      </w:pPr>
      <w:r w:rsidRPr="00897700">
        <w:t>D15.</w:t>
      </w:r>
      <w:proofErr w:type="gramStart"/>
      <w:r w:rsidRPr="00897700">
        <w:t>4.2</w:t>
      </w:r>
      <w:proofErr w:type="gramEnd"/>
      <w:r w:rsidRPr="00897700">
        <w:t xml:space="preserve">. Sevgisini sözel olarak ifade eder. </w:t>
      </w:r>
    </w:p>
    <w:p w:rsidR="00897700" w:rsidRPr="00897700" w:rsidRDefault="00897700" w:rsidP="00897700">
      <w:pPr>
        <w:spacing w:after="0" w:line="240" w:lineRule="auto"/>
      </w:pPr>
      <w:r w:rsidRPr="00897700">
        <w:t>D15.</w:t>
      </w:r>
      <w:proofErr w:type="gramStart"/>
      <w:r w:rsidRPr="00897700">
        <w:t>4.3</w:t>
      </w:r>
      <w:proofErr w:type="gramEnd"/>
      <w:r w:rsidRPr="00897700">
        <w:t xml:space="preserve">. Sevgisini çeşitli yollarla gösterir. </w:t>
      </w:r>
    </w:p>
    <w:p w:rsidR="002326DF" w:rsidRPr="002326DF" w:rsidRDefault="002326DF" w:rsidP="002326DF">
      <w:pPr>
        <w:spacing w:after="0" w:line="240" w:lineRule="auto"/>
        <w:rPr>
          <w:b/>
        </w:rPr>
      </w:pPr>
      <w:r w:rsidRPr="002326DF">
        <w:rPr>
          <w:b/>
        </w:rPr>
        <w:t xml:space="preserve">D15.5. Misafirperverlik </w:t>
      </w:r>
    </w:p>
    <w:p w:rsidR="002326DF" w:rsidRPr="002326DF" w:rsidRDefault="002326DF" w:rsidP="002326DF">
      <w:pPr>
        <w:spacing w:after="0" w:line="240" w:lineRule="auto"/>
      </w:pPr>
      <w:r w:rsidRPr="002326DF">
        <w:t>D15.</w:t>
      </w:r>
      <w:proofErr w:type="gramStart"/>
      <w:r w:rsidRPr="002326DF">
        <w:t>5.1</w:t>
      </w:r>
      <w:proofErr w:type="gramEnd"/>
      <w:r w:rsidRPr="002326DF">
        <w:t xml:space="preserve">. Misafirlerine güler yüzlü ve nazik davranır. </w:t>
      </w:r>
    </w:p>
    <w:p w:rsidR="00897700" w:rsidRPr="002326DF" w:rsidRDefault="002326DF" w:rsidP="002326DF">
      <w:r w:rsidRPr="002326DF">
        <w:t>D15.</w:t>
      </w:r>
      <w:proofErr w:type="gramStart"/>
      <w:r w:rsidRPr="002326DF">
        <w:t>5.3</w:t>
      </w:r>
      <w:proofErr w:type="gramEnd"/>
      <w:r w:rsidRPr="002326DF">
        <w:t>. Misafirlerine elindeki imkânlar doğrultusunda ikramda bulunur</w:t>
      </w:r>
    </w:p>
    <w:p w:rsidR="00897700" w:rsidRPr="00897700" w:rsidRDefault="002326DF" w:rsidP="00897700">
      <w:pPr>
        <w:spacing w:after="0" w:line="240" w:lineRule="auto"/>
        <w:rPr>
          <w:b/>
        </w:rPr>
      </w:pPr>
      <w:r w:rsidRPr="00897700">
        <w:rPr>
          <w:b/>
        </w:rPr>
        <w:t>D4 DOSTLUK</w:t>
      </w:r>
    </w:p>
    <w:p w:rsidR="00897700" w:rsidRPr="00897700" w:rsidRDefault="00897700" w:rsidP="00897700">
      <w:pPr>
        <w:spacing w:after="0" w:line="240" w:lineRule="auto"/>
      </w:pPr>
      <w:r w:rsidRPr="00897700">
        <w:t>D4.4. Arkadaşlarını ve onlarla vakit geçirmeyi önemsemek</w:t>
      </w:r>
    </w:p>
    <w:p w:rsidR="00897700" w:rsidRPr="00897700" w:rsidRDefault="00897700" w:rsidP="00897700">
      <w:pPr>
        <w:spacing w:after="0" w:line="240" w:lineRule="auto"/>
      </w:pPr>
      <w:r w:rsidRPr="00897700">
        <w:t xml:space="preserve"> D4.</w:t>
      </w:r>
      <w:proofErr w:type="gramStart"/>
      <w:r w:rsidRPr="00897700">
        <w:t>4.1</w:t>
      </w:r>
      <w:proofErr w:type="gramEnd"/>
      <w:r w:rsidRPr="00897700">
        <w:t xml:space="preserve">. Arkadaşlarıyla vakit geçirmekten keyif alır. </w:t>
      </w:r>
    </w:p>
    <w:p w:rsidR="00897700" w:rsidRDefault="00897700" w:rsidP="002326DF">
      <w:pPr>
        <w:spacing w:after="0" w:line="240" w:lineRule="auto"/>
      </w:pPr>
      <w:r w:rsidRPr="00897700">
        <w:t>D4.</w:t>
      </w:r>
      <w:proofErr w:type="gramStart"/>
      <w:r w:rsidRPr="00897700">
        <w:t>4.2</w:t>
      </w:r>
      <w:proofErr w:type="gramEnd"/>
      <w:r w:rsidRPr="00897700">
        <w:t>. Arkadaşlarıyla oynamaya istekli olur</w:t>
      </w:r>
    </w:p>
    <w:p w:rsidR="002326DF" w:rsidRPr="002326DF" w:rsidRDefault="002326DF" w:rsidP="002326DF">
      <w:pPr>
        <w:spacing w:after="0" w:line="240" w:lineRule="auto"/>
      </w:pPr>
    </w:p>
    <w:p w:rsidR="00897700" w:rsidRPr="00897700" w:rsidRDefault="002326DF" w:rsidP="00897700">
      <w:pPr>
        <w:spacing w:after="0" w:line="240" w:lineRule="auto"/>
        <w:rPr>
          <w:b/>
        </w:rPr>
      </w:pPr>
      <w:r w:rsidRPr="00897700">
        <w:rPr>
          <w:b/>
        </w:rPr>
        <w:t>D13 SAĞLIKLI YAŞAM</w:t>
      </w:r>
    </w:p>
    <w:p w:rsidR="00897700" w:rsidRPr="00897700" w:rsidRDefault="00897700" w:rsidP="00897700">
      <w:pPr>
        <w:spacing w:after="0" w:line="240" w:lineRule="auto"/>
      </w:pPr>
      <w:r w:rsidRPr="00897700">
        <w:rPr>
          <w:b/>
        </w:rPr>
        <w:t>D13.1. Yeterli, dengeli ve sağlıklı beslenmek</w:t>
      </w:r>
      <w:r w:rsidRPr="00897700">
        <w:t xml:space="preserve"> </w:t>
      </w:r>
    </w:p>
    <w:p w:rsidR="00897700" w:rsidRPr="00897700" w:rsidRDefault="00897700" w:rsidP="00897700">
      <w:pPr>
        <w:spacing w:after="0" w:line="240" w:lineRule="auto"/>
      </w:pPr>
      <w:r w:rsidRPr="00897700">
        <w:t>D13.</w:t>
      </w:r>
      <w:proofErr w:type="gramStart"/>
      <w:r w:rsidRPr="00897700">
        <w:t>1.1</w:t>
      </w:r>
      <w:proofErr w:type="gramEnd"/>
      <w:r w:rsidRPr="00897700">
        <w:t xml:space="preserve">. Sağlıklı ve sağlıksız besinleri ayırt eder. </w:t>
      </w:r>
    </w:p>
    <w:p w:rsidR="00897700" w:rsidRPr="00897700" w:rsidRDefault="00897700" w:rsidP="00897700">
      <w:pPr>
        <w:spacing w:after="0" w:line="240" w:lineRule="auto"/>
      </w:pPr>
      <w:r w:rsidRPr="00897700">
        <w:t>D13.</w:t>
      </w:r>
      <w:proofErr w:type="gramStart"/>
      <w:r w:rsidRPr="00897700">
        <w:t>1.2</w:t>
      </w:r>
      <w:proofErr w:type="gramEnd"/>
      <w:r w:rsidRPr="00897700">
        <w:t xml:space="preserve">. Sağlıklı besinleri tercih eder. </w:t>
      </w:r>
    </w:p>
    <w:p w:rsidR="00897700" w:rsidRPr="00897700" w:rsidRDefault="00897700" w:rsidP="00897700">
      <w:pPr>
        <w:spacing w:after="0" w:line="240" w:lineRule="auto"/>
      </w:pPr>
      <w:r w:rsidRPr="00897700">
        <w:t>D13.</w:t>
      </w:r>
      <w:proofErr w:type="gramStart"/>
      <w:r w:rsidRPr="00897700">
        <w:t>1.3</w:t>
      </w:r>
      <w:proofErr w:type="gramEnd"/>
      <w:r w:rsidRPr="00897700">
        <w:t>. Dengeli beslenir.</w:t>
      </w:r>
    </w:p>
    <w:p w:rsidR="00897700" w:rsidRPr="00897700" w:rsidRDefault="00897700" w:rsidP="00897700">
      <w:pPr>
        <w:spacing w:after="0" w:line="240" w:lineRule="auto"/>
        <w:rPr>
          <w:b/>
          <w:u w:val="single"/>
        </w:rPr>
      </w:pPr>
    </w:p>
    <w:p w:rsidR="00897700" w:rsidRPr="00897700" w:rsidRDefault="002326DF" w:rsidP="00897700">
      <w:pPr>
        <w:spacing w:after="0" w:line="240" w:lineRule="auto"/>
        <w:rPr>
          <w:rFonts w:ascii="Calibri" w:eastAsia="Calibri" w:hAnsi="Calibri" w:cs="Times New Roman"/>
          <w:b/>
        </w:rPr>
      </w:pPr>
      <w:r w:rsidRPr="00897700">
        <w:rPr>
          <w:rFonts w:ascii="Calibri" w:eastAsia="Calibri" w:hAnsi="Calibri" w:cs="Times New Roman"/>
        </w:rPr>
        <w:t>D8 M</w:t>
      </w:r>
      <w:r w:rsidRPr="00897700">
        <w:rPr>
          <w:rFonts w:ascii="Calibri" w:eastAsia="Calibri" w:hAnsi="Calibri" w:cs="Times New Roman"/>
          <w:b/>
        </w:rPr>
        <w:t>AHREMİYET</w:t>
      </w:r>
    </w:p>
    <w:p w:rsidR="00897700" w:rsidRPr="00897700" w:rsidRDefault="00897700" w:rsidP="00897700">
      <w:pPr>
        <w:spacing w:after="0" w:line="240" w:lineRule="auto"/>
        <w:rPr>
          <w:rFonts w:ascii="Calibri" w:eastAsia="Calibri" w:hAnsi="Calibri" w:cs="Times New Roman"/>
        </w:rPr>
      </w:pPr>
      <w:r w:rsidRPr="00897700">
        <w:rPr>
          <w:rFonts w:ascii="Calibri" w:eastAsia="Calibri" w:hAnsi="Calibri" w:cs="Times New Roman"/>
        </w:rPr>
        <w:t>D8.</w:t>
      </w:r>
      <w:proofErr w:type="gramStart"/>
      <w:r w:rsidRPr="00897700">
        <w:rPr>
          <w:rFonts w:ascii="Calibri" w:eastAsia="Calibri" w:hAnsi="Calibri" w:cs="Times New Roman"/>
        </w:rPr>
        <w:t>2.1</w:t>
      </w:r>
      <w:proofErr w:type="gramEnd"/>
      <w:r w:rsidRPr="00897700">
        <w:rPr>
          <w:rFonts w:ascii="Calibri" w:eastAsia="Calibri" w:hAnsi="Calibri" w:cs="Times New Roman"/>
        </w:rPr>
        <w:t xml:space="preserve">. Bedensel ve mekânsal mahremiyetin korunmasına özen gösterir. </w:t>
      </w:r>
    </w:p>
    <w:p w:rsidR="00897700" w:rsidRPr="00897700" w:rsidRDefault="00897700" w:rsidP="00897700">
      <w:pPr>
        <w:spacing w:after="0" w:line="240" w:lineRule="auto"/>
        <w:rPr>
          <w:b/>
          <w:u w:val="single"/>
        </w:rPr>
      </w:pPr>
      <w:r w:rsidRPr="00897700">
        <w:rPr>
          <w:rFonts w:ascii="Calibri" w:eastAsia="Calibri" w:hAnsi="Calibri" w:cs="Times New Roman"/>
        </w:rPr>
        <w:t>D8.</w:t>
      </w:r>
      <w:proofErr w:type="gramStart"/>
      <w:r w:rsidRPr="00897700">
        <w:rPr>
          <w:rFonts w:ascii="Calibri" w:eastAsia="Calibri" w:hAnsi="Calibri" w:cs="Times New Roman"/>
        </w:rPr>
        <w:t>2.2</w:t>
      </w:r>
      <w:proofErr w:type="gramEnd"/>
      <w:r w:rsidRPr="00897700">
        <w:rPr>
          <w:rFonts w:ascii="Calibri" w:eastAsia="Calibri" w:hAnsi="Calibri" w:cs="Times New Roman"/>
        </w:rPr>
        <w:t>. Ortak kullanım alanlarında başkasını rahatsız edecek davranışlarda bulunmamaya dikkat eder.</w:t>
      </w:r>
    </w:p>
    <w:p w:rsidR="008B2168" w:rsidRPr="00D43A4D" w:rsidRDefault="00897700" w:rsidP="008B2168">
      <w:pPr>
        <w:spacing w:after="0" w:line="240" w:lineRule="auto"/>
      </w:pPr>
      <w:r w:rsidRPr="00D43A4D">
        <w:rPr>
          <w:rFonts w:cstheme="minorHAnsi"/>
          <w:b/>
          <w:u w:val="single"/>
        </w:rPr>
        <w:t xml:space="preserve"> </w:t>
      </w:r>
    </w:p>
    <w:p w:rsidR="008B2168" w:rsidRPr="00D43A4D" w:rsidRDefault="008B2168" w:rsidP="008B2168">
      <w:pPr>
        <w:spacing w:after="0" w:line="240" w:lineRule="auto"/>
        <w:rPr>
          <w:rFonts w:cstheme="minorHAnsi"/>
          <w:b/>
        </w:rPr>
      </w:pPr>
      <w:r w:rsidRPr="00D43A4D">
        <w:rPr>
          <w:rFonts w:cstheme="minorHAnsi"/>
          <w:b/>
        </w:rPr>
        <w:t>D18 TEMİZLİK</w:t>
      </w:r>
    </w:p>
    <w:p w:rsidR="008B2168" w:rsidRPr="00D43A4D" w:rsidRDefault="008B2168" w:rsidP="008B2168">
      <w:pPr>
        <w:spacing w:after="0" w:line="240" w:lineRule="auto"/>
        <w:rPr>
          <w:rFonts w:eastAsia="Times New Roman" w:cstheme="minorHAnsi"/>
          <w:b/>
          <w:lang w:eastAsia="tr-TR"/>
        </w:rPr>
      </w:pPr>
      <w:r w:rsidRPr="00D43A4D">
        <w:rPr>
          <w:rFonts w:eastAsia="Times New Roman" w:cstheme="minorHAnsi"/>
          <w:b/>
          <w:lang w:eastAsia="tr-TR"/>
        </w:rPr>
        <w:t>D18.1. Kişisel temizlik ve bakımına önem vermek</w:t>
      </w:r>
    </w:p>
    <w:p w:rsidR="008B2168" w:rsidRPr="00D43A4D" w:rsidRDefault="008B2168" w:rsidP="008B2168">
      <w:pPr>
        <w:spacing w:after="0" w:line="240" w:lineRule="auto"/>
        <w:rPr>
          <w:rFonts w:eastAsia="Times New Roman" w:cstheme="minorHAnsi"/>
          <w:lang w:eastAsia="tr-TR"/>
        </w:rPr>
      </w:pPr>
      <w:r w:rsidRPr="00D43A4D">
        <w:rPr>
          <w:rFonts w:eastAsia="Times New Roman" w:cstheme="minorHAnsi"/>
          <w:lang w:eastAsia="tr-TR"/>
        </w:rPr>
        <w:t>D18.1. Kişisel temizlik ve bakımına önem vermek</w:t>
      </w:r>
    </w:p>
    <w:p w:rsidR="008B2168" w:rsidRPr="00D43A4D" w:rsidRDefault="008B2168" w:rsidP="008B2168">
      <w:pPr>
        <w:spacing w:after="0" w:line="240" w:lineRule="auto"/>
        <w:rPr>
          <w:rFonts w:eastAsia="Times New Roman" w:cstheme="minorHAnsi"/>
          <w:lang w:eastAsia="tr-TR"/>
        </w:rPr>
      </w:pPr>
      <w:r w:rsidRPr="00D43A4D">
        <w:rPr>
          <w:rFonts w:eastAsia="Times New Roman" w:cstheme="minorHAnsi"/>
          <w:lang w:eastAsia="tr-TR"/>
        </w:rPr>
        <w:t>D18.</w:t>
      </w:r>
      <w:proofErr w:type="gramStart"/>
      <w:r w:rsidRPr="00D43A4D">
        <w:rPr>
          <w:rFonts w:eastAsia="Times New Roman" w:cstheme="minorHAnsi"/>
          <w:lang w:eastAsia="tr-TR"/>
        </w:rPr>
        <w:t>1.2</w:t>
      </w:r>
      <w:proofErr w:type="gramEnd"/>
      <w:r w:rsidRPr="00D43A4D">
        <w:rPr>
          <w:rFonts w:eastAsia="Times New Roman" w:cstheme="minorHAnsi"/>
          <w:lang w:eastAsia="tr-TR"/>
        </w:rPr>
        <w:t>. Beden temizliğini zamanında ve özenli yapmaya gayret eder.</w:t>
      </w:r>
    </w:p>
    <w:p w:rsidR="008B2168" w:rsidRPr="00D43A4D" w:rsidRDefault="008B2168" w:rsidP="008B2168">
      <w:pPr>
        <w:spacing w:after="0" w:line="240" w:lineRule="auto"/>
        <w:rPr>
          <w:b/>
        </w:rPr>
      </w:pPr>
      <w:r w:rsidRPr="00D43A4D">
        <w:rPr>
          <w:b/>
        </w:rPr>
        <w:t>D18.2. Yaşadığı ortamın temizliğine dikkat etmek</w:t>
      </w:r>
    </w:p>
    <w:p w:rsidR="008B2168" w:rsidRPr="00D43A4D" w:rsidRDefault="008B2168" w:rsidP="008B2168">
      <w:pPr>
        <w:spacing w:after="0" w:line="240" w:lineRule="auto"/>
      </w:pPr>
      <w:r w:rsidRPr="00D43A4D">
        <w:t>D18.</w:t>
      </w:r>
      <w:proofErr w:type="gramStart"/>
      <w:r w:rsidRPr="00D43A4D">
        <w:t>2.3</w:t>
      </w:r>
      <w:proofErr w:type="gramEnd"/>
      <w:r w:rsidRPr="00D43A4D">
        <w:t>. Ev, sınıf, okul bahçesi gibi ortak alanların temizliğinde görev alır</w:t>
      </w:r>
    </w:p>
    <w:p w:rsidR="00F32285" w:rsidRPr="00D43A4D" w:rsidRDefault="00F32285" w:rsidP="00851FCE">
      <w:pPr>
        <w:pStyle w:val="AralkYok"/>
        <w:rPr>
          <w:rFonts w:cstheme="minorHAnsi"/>
        </w:rPr>
      </w:pPr>
    </w:p>
    <w:p w:rsidR="005771C4" w:rsidRPr="00D43A4D" w:rsidRDefault="005771C4" w:rsidP="005771C4">
      <w:pPr>
        <w:rPr>
          <w:rFonts w:cstheme="minorHAnsi"/>
          <w:b/>
          <w:u w:val="single"/>
        </w:rPr>
      </w:pPr>
      <w:r w:rsidRPr="00D43A4D">
        <w:rPr>
          <w:rFonts w:cstheme="minorHAnsi"/>
          <w:b/>
          <w:u w:val="single"/>
        </w:rPr>
        <w:t>OKURYAZARLIK BECERİLERİ</w:t>
      </w:r>
    </w:p>
    <w:p w:rsidR="005F5C01" w:rsidRPr="00D43A4D" w:rsidRDefault="005F5C01" w:rsidP="005F5C01">
      <w:pPr>
        <w:spacing w:after="0" w:line="240" w:lineRule="auto"/>
        <w:rPr>
          <w:rFonts w:eastAsia="Times New Roman" w:cstheme="minorHAnsi"/>
          <w:b/>
          <w:u w:val="single"/>
          <w:lang w:eastAsia="tr-TR"/>
        </w:rPr>
      </w:pPr>
      <w:r w:rsidRPr="00D43A4D">
        <w:rPr>
          <w:rFonts w:eastAsia="Times New Roman" w:cstheme="minorHAnsi"/>
          <w:b/>
          <w:u w:val="single"/>
          <w:lang w:eastAsia="tr-TR"/>
        </w:rPr>
        <w:t>OB1. Bilgi Okuryazarlığı</w:t>
      </w:r>
    </w:p>
    <w:p w:rsidR="00843B7D" w:rsidRPr="00D43A4D" w:rsidRDefault="00843B7D" w:rsidP="00843B7D">
      <w:pPr>
        <w:spacing w:after="0" w:line="240" w:lineRule="auto"/>
        <w:rPr>
          <w:b/>
        </w:rPr>
      </w:pPr>
      <w:r w:rsidRPr="00D43A4D">
        <w:rPr>
          <w:b/>
        </w:rPr>
        <w:t>OB1.2.Bilgiyi Toplama</w:t>
      </w:r>
    </w:p>
    <w:p w:rsidR="00843B7D" w:rsidRPr="00D43A4D" w:rsidRDefault="00843B7D" w:rsidP="00843B7D">
      <w:pPr>
        <w:spacing w:after="0" w:line="240" w:lineRule="auto"/>
        <w:ind w:firstLine="708"/>
      </w:pPr>
      <w:r w:rsidRPr="00D43A4D">
        <w:t xml:space="preserve"> OB1.2.SB1. İstenen bilgiye ulaşmak için kullanacağı araçları belirlemek </w:t>
      </w:r>
    </w:p>
    <w:p w:rsidR="00FD7BF7" w:rsidRPr="00897700" w:rsidRDefault="00FD7BF7" w:rsidP="00FD7BF7">
      <w:pPr>
        <w:spacing w:after="0" w:line="240" w:lineRule="auto"/>
        <w:ind w:firstLine="708"/>
      </w:pPr>
      <w:r w:rsidRPr="00897700">
        <w:t>OB1.2.SB2. Belirlediği aracı kullanarak olay, konu ve durum ile ilgili bilgileri bulmak</w:t>
      </w:r>
    </w:p>
    <w:p w:rsidR="00FD7BF7" w:rsidRPr="00D43A4D" w:rsidRDefault="00FD7BF7" w:rsidP="00843B7D">
      <w:pPr>
        <w:spacing w:after="0" w:line="240" w:lineRule="auto"/>
        <w:ind w:firstLine="708"/>
      </w:pPr>
    </w:p>
    <w:p w:rsidR="005F5C01" w:rsidRPr="00D43A4D" w:rsidRDefault="005F5C01" w:rsidP="00843B7D">
      <w:pPr>
        <w:spacing w:after="0" w:line="240" w:lineRule="auto"/>
        <w:rPr>
          <w:rFonts w:eastAsia="Times New Roman" w:cstheme="minorHAnsi"/>
          <w:b/>
          <w:lang w:eastAsia="tr-TR"/>
        </w:rPr>
      </w:pPr>
      <w:r w:rsidRPr="00D43A4D">
        <w:rPr>
          <w:rFonts w:eastAsia="Times New Roman" w:cstheme="minorHAnsi"/>
          <w:b/>
          <w:lang w:eastAsia="tr-TR"/>
        </w:rPr>
        <w:t>OB1.3. Bilgiyi Özetleme</w:t>
      </w:r>
    </w:p>
    <w:p w:rsidR="005F5C01" w:rsidRPr="00D43A4D" w:rsidRDefault="005F5C01" w:rsidP="00843B7D">
      <w:pPr>
        <w:spacing w:after="0" w:line="240" w:lineRule="auto"/>
        <w:ind w:firstLine="708"/>
        <w:rPr>
          <w:rFonts w:eastAsia="Times New Roman" w:cstheme="minorHAnsi"/>
          <w:lang w:eastAsia="tr-TR"/>
        </w:rPr>
      </w:pPr>
      <w:r w:rsidRPr="00D43A4D">
        <w:rPr>
          <w:rFonts w:eastAsia="Times New Roman" w:cstheme="minorHAnsi"/>
          <w:lang w:eastAsia="tr-TR"/>
        </w:rPr>
        <w:t>OB1.3.SB1. Bilgiyi çözümlemek</w:t>
      </w:r>
    </w:p>
    <w:p w:rsidR="005F5C01" w:rsidRPr="00D43A4D" w:rsidRDefault="005F5C01" w:rsidP="005F5C01">
      <w:pPr>
        <w:spacing w:after="0" w:line="240" w:lineRule="auto"/>
        <w:ind w:firstLine="708"/>
        <w:rPr>
          <w:rFonts w:eastAsia="Times New Roman" w:cstheme="minorHAnsi"/>
          <w:lang w:eastAsia="tr-TR"/>
        </w:rPr>
      </w:pPr>
      <w:r w:rsidRPr="00D43A4D">
        <w:rPr>
          <w:rFonts w:eastAsia="Times New Roman" w:cstheme="minorHAnsi"/>
          <w:lang w:eastAsia="tr-TR"/>
        </w:rPr>
        <w:t xml:space="preserve"> OB1.3.SB2. Bilgiyi sınıflandırmak</w:t>
      </w:r>
    </w:p>
    <w:p w:rsidR="00843B7D" w:rsidRPr="00D43A4D" w:rsidRDefault="005F5C01" w:rsidP="00843B7D">
      <w:pPr>
        <w:spacing w:after="0" w:line="240" w:lineRule="auto"/>
        <w:ind w:firstLine="708"/>
        <w:rPr>
          <w:rFonts w:eastAsia="Times New Roman" w:cstheme="minorHAnsi"/>
          <w:lang w:eastAsia="tr-TR"/>
        </w:rPr>
      </w:pPr>
      <w:r w:rsidRPr="00D43A4D">
        <w:rPr>
          <w:rFonts w:eastAsia="Times New Roman" w:cstheme="minorHAnsi"/>
          <w:lang w:eastAsia="tr-TR"/>
        </w:rPr>
        <w:t>OB1.3. SB3. Bilgiyi yorumlamak (kendi cümleleri ile aktarmak)</w:t>
      </w:r>
    </w:p>
    <w:p w:rsidR="00FD7BF7" w:rsidRPr="00897700" w:rsidRDefault="00FD7BF7" w:rsidP="00FD7BF7">
      <w:pPr>
        <w:spacing w:after="0" w:line="240" w:lineRule="auto"/>
        <w:rPr>
          <w:b/>
          <w:u w:val="single"/>
        </w:rPr>
      </w:pPr>
      <w:r w:rsidRPr="00897700">
        <w:rPr>
          <w:b/>
          <w:u w:val="single"/>
        </w:rPr>
        <w:t>OB1. Bilgi Okuryazarlığı</w:t>
      </w:r>
    </w:p>
    <w:p w:rsidR="00FD7BF7" w:rsidRPr="00897700" w:rsidRDefault="00FD7BF7" w:rsidP="00FD7BF7">
      <w:pPr>
        <w:spacing w:after="0" w:line="240" w:lineRule="auto"/>
      </w:pPr>
      <w:r w:rsidRPr="00897700">
        <w:t>OB1.2.Bilgiyi Toplama</w:t>
      </w:r>
    </w:p>
    <w:p w:rsidR="00FD7BF7" w:rsidRPr="00897700" w:rsidRDefault="00FD7BF7" w:rsidP="00FD7BF7">
      <w:pPr>
        <w:spacing w:after="0" w:line="240" w:lineRule="auto"/>
      </w:pPr>
      <w:r w:rsidRPr="00897700">
        <w:t xml:space="preserve"> OB1.2.SB1. İstenen bilgiye ulaşmak için kullanacağı araçları belirlemek </w:t>
      </w:r>
    </w:p>
    <w:p w:rsidR="00594CB1" w:rsidRPr="00D43A4D" w:rsidRDefault="00594CB1" w:rsidP="00843B7D">
      <w:pPr>
        <w:spacing w:after="0" w:line="240" w:lineRule="auto"/>
        <w:rPr>
          <w:rFonts w:eastAsia="Times New Roman" w:cstheme="minorHAnsi"/>
          <w:lang w:eastAsia="tr-TR"/>
        </w:rPr>
      </w:pPr>
    </w:p>
    <w:p w:rsidR="00843B7D" w:rsidRPr="00D43A4D" w:rsidRDefault="00851FCE" w:rsidP="00FD7BF7">
      <w:pPr>
        <w:pStyle w:val="AralkYok"/>
        <w:rPr>
          <w:rFonts w:cstheme="minorHAnsi"/>
          <w:b/>
          <w:u w:val="single"/>
        </w:rPr>
      </w:pPr>
      <w:r w:rsidRPr="00D43A4D">
        <w:rPr>
          <w:rFonts w:cstheme="minorHAnsi"/>
          <w:b/>
          <w:u w:val="single"/>
        </w:rPr>
        <w:t xml:space="preserve">OB4. Görsel Okuryazarlık </w:t>
      </w:r>
      <w:r w:rsidR="00C617B2" w:rsidRPr="00D43A4D">
        <w:rPr>
          <w:rFonts w:cstheme="minorHAnsi"/>
          <w:b/>
        </w:rPr>
        <w:t xml:space="preserve"> </w:t>
      </w:r>
    </w:p>
    <w:p w:rsidR="00843B7D" w:rsidRPr="00D43A4D" w:rsidRDefault="00843B7D" w:rsidP="00843B7D">
      <w:pPr>
        <w:pStyle w:val="AralkYok"/>
        <w:spacing w:line="276" w:lineRule="auto"/>
        <w:rPr>
          <w:b/>
        </w:rPr>
      </w:pPr>
      <w:r w:rsidRPr="00D43A4D">
        <w:rPr>
          <w:b/>
        </w:rPr>
        <w:t>OB4.1.Görseli Anlama</w:t>
      </w:r>
    </w:p>
    <w:p w:rsidR="00C617B2" w:rsidRPr="00D43A4D" w:rsidRDefault="00C617B2" w:rsidP="00C617B2">
      <w:pPr>
        <w:pStyle w:val="AralkYok"/>
        <w:ind w:firstLine="708"/>
      </w:pPr>
      <w:r w:rsidRPr="00D43A4D">
        <w:t>OB4.4.SB1. Görseli kullanmak</w:t>
      </w:r>
    </w:p>
    <w:p w:rsidR="00843B7D" w:rsidRPr="00D43A4D" w:rsidRDefault="00843B7D" w:rsidP="00843B7D">
      <w:pPr>
        <w:pStyle w:val="AralkYok"/>
        <w:spacing w:line="276" w:lineRule="auto"/>
        <w:ind w:firstLine="708"/>
        <w:rPr>
          <w:rFonts w:cstheme="minorHAnsi"/>
        </w:rPr>
      </w:pPr>
      <w:r w:rsidRPr="00D43A4D">
        <w:t>OB4.1.SB2. Görseli tanımak</w:t>
      </w:r>
    </w:p>
    <w:p w:rsidR="00C4509F" w:rsidRPr="00D43A4D" w:rsidRDefault="00C4509F" w:rsidP="00843B7D">
      <w:pPr>
        <w:spacing w:after="0" w:line="240" w:lineRule="auto"/>
        <w:rPr>
          <w:rFonts w:cstheme="minorHAnsi"/>
          <w:lang w:eastAsia="tr-TR"/>
        </w:rPr>
      </w:pPr>
    </w:p>
    <w:p w:rsidR="00DD166A" w:rsidRPr="00D43A4D" w:rsidRDefault="00DD166A" w:rsidP="00DD166A">
      <w:pPr>
        <w:spacing w:after="0" w:line="240" w:lineRule="auto"/>
        <w:rPr>
          <w:b/>
          <w:u w:val="single"/>
        </w:rPr>
      </w:pPr>
      <w:r w:rsidRPr="00D43A4D">
        <w:rPr>
          <w:b/>
          <w:u w:val="single"/>
        </w:rPr>
        <w:t>OB5. Kültür Okuryazarlığı</w:t>
      </w:r>
    </w:p>
    <w:p w:rsidR="002626F6" w:rsidRPr="00D43A4D" w:rsidRDefault="002626F6" w:rsidP="002626F6">
      <w:pPr>
        <w:rPr>
          <w:b/>
        </w:rPr>
      </w:pPr>
      <w:r w:rsidRPr="00D43A4D">
        <w:rPr>
          <w:b/>
        </w:rPr>
        <w:t>OB5.1.Kültürü Kavrama</w:t>
      </w:r>
    </w:p>
    <w:p w:rsidR="00DD166A" w:rsidRPr="00D43A4D" w:rsidRDefault="00DD166A" w:rsidP="00DD166A">
      <w:pPr>
        <w:spacing w:after="0" w:line="240" w:lineRule="auto"/>
      </w:pPr>
      <w:r w:rsidRPr="00D43A4D">
        <w:t xml:space="preserve"> OB5.1.SB1. Kültürel kavramları tanımak</w:t>
      </w:r>
    </w:p>
    <w:p w:rsidR="00DD166A" w:rsidRPr="00D43A4D" w:rsidRDefault="00DD166A" w:rsidP="00DD166A">
      <w:pPr>
        <w:spacing w:after="0" w:line="240" w:lineRule="auto"/>
      </w:pPr>
      <w:r w:rsidRPr="00D43A4D">
        <w:t xml:space="preserve"> OB5.1.SB2. Kültür unsurlarını fark etmek </w:t>
      </w:r>
    </w:p>
    <w:p w:rsidR="00594CB1" w:rsidRPr="00D43A4D" w:rsidRDefault="00DD166A" w:rsidP="006127CC">
      <w:pPr>
        <w:spacing w:after="0" w:line="240" w:lineRule="auto"/>
      </w:pPr>
      <w:r w:rsidRPr="00D43A4D">
        <w:t xml:space="preserve">  OB5.1.SB3. Kendi kültürünü fark etmek</w:t>
      </w:r>
    </w:p>
    <w:p w:rsidR="00897700" w:rsidRPr="00897700" w:rsidRDefault="00897700" w:rsidP="00FD7BF7">
      <w:pPr>
        <w:spacing w:after="0" w:line="240" w:lineRule="auto"/>
      </w:pPr>
    </w:p>
    <w:p w:rsidR="00897700" w:rsidRPr="00897700" w:rsidRDefault="00897700" w:rsidP="00897700">
      <w:pPr>
        <w:spacing w:after="0" w:line="240" w:lineRule="auto"/>
        <w:rPr>
          <w:b/>
          <w:u w:val="single"/>
        </w:rPr>
      </w:pPr>
      <w:r w:rsidRPr="00897700">
        <w:rPr>
          <w:b/>
          <w:u w:val="single"/>
        </w:rPr>
        <w:t>OB7. Veri Okuryazarlığı</w:t>
      </w:r>
    </w:p>
    <w:p w:rsidR="00897700" w:rsidRPr="00897700" w:rsidRDefault="00897700" w:rsidP="00897700">
      <w:pPr>
        <w:spacing w:after="0" w:line="240" w:lineRule="auto"/>
        <w:rPr>
          <w:b/>
        </w:rPr>
      </w:pPr>
      <w:r w:rsidRPr="00897700">
        <w:rPr>
          <w:b/>
        </w:rPr>
        <w:t>OB7.5.Verileri Görselleştirme</w:t>
      </w:r>
    </w:p>
    <w:p w:rsidR="00897700" w:rsidRPr="00897700" w:rsidRDefault="00897700" w:rsidP="00897700">
      <w:pPr>
        <w:spacing w:after="0" w:line="240" w:lineRule="auto"/>
      </w:pPr>
      <w:r w:rsidRPr="00897700">
        <w:t>OB7.5.SB2. Veriyi grafik ve harita olarak görselleştirmek</w:t>
      </w:r>
    </w:p>
    <w:p w:rsidR="00FD7BF7" w:rsidRPr="00897700" w:rsidRDefault="00FD7BF7" w:rsidP="00FD7BF7">
      <w:pPr>
        <w:spacing w:after="0" w:line="240" w:lineRule="auto"/>
        <w:rPr>
          <w:b/>
        </w:rPr>
      </w:pPr>
      <w:r w:rsidRPr="00897700">
        <w:rPr>
          <w:b/>
        </w:rPr>
        <w:t xml:space="preserve">OB7.7.Örüntüleri Betimleme ve Analiz Etme </w:t>
      </w:r>
    </w:p>
    <w:p w:rsidR="00FD7BF7" w:rsidRPr="00897700" w:rsidRDefault="00FD7BF7" w:rsidP="00FD7BF7">
      <w:pPr>
        <w:spacing w:after="0" w:line="240" w:lineRule="auto"/>
      </w:pPr>
      <w:r w:rsidRPr="00897700">
        <w:t>OB7.7.SB1. Görsel örüntüleri betimlemek</w:t>
      </w:r>
    </w:p>
    <w:p w:rsidR="00897700" w:rsidRPr="00897700" w:rsidRDefault="00FD7BF7" w:rsidP="00FD7BF7">
      <w:pPr>
        <w:spacing w:after="0" w:line="240" w:lineRule="auto"/>
        <w:rPr>
          <w:rFonts w:cstheme="minorHAnsi"/>
          <w:sz w:val="24"/>
          <w:szCs w:val="24"/>
          <w:u w:val="single"/>
        </w:rPr>
      </w:pPr>
      <w:r w:rsidRPr="00897700">
        <w:t xml:space="preserve"> OB7.7.SB2. Örüntüleri modellemek </w:t>
      </w:r>
      <w:proofErr w:type="gramStart"/>
      <w:r w:rsidRPr="00897700">
        <w:t>(</w:t>
      </w:r>
      <w:proofErr w:type="spellStart"/>
      <w:proofErr w:type="gramEnd"/>
      <w:r w:rsidRPr="00897700">
        <w:t>nicelendirmek</w:t>
      </w:r>
      <w:proofErr w:type="spellEnd"/>
    </w:p>
    <w:p w:rsidR="00897700" w:rsidRPr="00D43A4D" w:rsidRDefault="00897700" w:rsidP="00851FCE">
      <w:pPr>
        <w:pStyle w:val="AralkYok"/>
        <w:rPr>
          <w:rFonts w:cstheme="minorHAnsi"/>
        </w:rPr>
      </w:pPr>
    </w:p>
    <w:p w:rsidR="00897700" w:rsidRPr="00D43A4D" w:rsidRDefault="00897700" w:rsidP="00851FCE">
      <w:pPr>
        <w:pStyle w:val="AralkYok"/>
        <w:rPr>
          <w:rFonts w:cstheme="minorHAnsi"/>
        </w:rPr>
      </w:pPr>
    </w:p>
    <w:p w:rsidR="005771C4" w:rsidRPr="00D43A4D" w:rsidRDefault="005771C4" w:rsidP="005771C4">
      <w:pPr>
        <w:rPr>
          <w:rFonts w:cstheme="minorHAnsi"/>
          <w:b/>
          <w:u w:val="single"/>
        </w:rPr>
      </w:pPr>
      <w:r w:rsidRPr="00D43A4D">
        <w:rPr>
          <w:rFonts w:cstheme="minorHAnsi"/>
          <w:b/>
          <w:u w:val="single"/>
        </w:rPr>
        <w:t>ÖĞRENME ÇIKTILARI VE ALT ÖĞRENME ÇIKTILARI</w:t>
      </w:r>
    </w:p>
    <w:p w:rsidR="00E407DB" w:rsidRPr="00D43A4D" w:rsidRDefault="005771C4" w:rsidP="00594CB1">
      <w:pPr>
        <w:rPr>
          <w:rFonts w:cstheme="minorHAnsi"/>
          <w:b/>
          <w:u w:val="single"/>
        </w:rPr>
      </w:pPr>
      <w:r w:rsidRPr="00D43A4D">
        <w:rPr>
          <w:rFonts w:cstheme="minorHAnsi"/>
          <w:b/>
          <w:u w:val="single"/>
        </w:rPr>
        <w:t>TÜRKÇE ALANI</w:t>
      </w:r>
    </w:p>
    <w:p w:rsidR="00E407DB" w:rsidRPr="00D43A4D" w:rsidRDefault="00E407DB" w:rsidP="00E407DB">
      <w:pPr>
        <w:spacing w:after="0"/>
        <w:rPr>
          <w:rFonts w:cstheme="minorHAnsi"/>
          <w:b/>
        </w:rPr>
      </w:pPr>
      <w:r w:rsidRPr="00D43A4D">
        <w:rPr>
          <w:rFonts w:cstheme="minorHAnsi"/>
          <w:b/>
        </w:rPr>
        <w:t>TADB.1. Dinleyecekleri/izleyecekleri şiir, hikâye, tekerleme, video, tiyatro, animasyon gibi materyalleri yönetebilme</w:t>
      </w:r>
    </w:p>
    <w:p w:rsidR="00E407DB" w:rsidRPr="00D43A4D" w:rsidRDefault="00E407DB" w:rsidP="00594CB1">
      <w:pPr>
        <w:spacing w:after="0"/>
        <w:ind w:firstLine="708"/>
        <w:rPr>
          <w:rFonts w:cstheme="minorHAnsi"/>
        </w:rPr>
      </w:pPr>
      <w:r w:rsidRPr="00D43A4D">
        <w:rPr>
          <w:rFonts w:cstheme="minorHAnsi"/>
        </w:rPr>
        <w:t>TADB.1.b</w:t>
      </w:r>
      <w:r w:rsidRPr="00D43A4D">
        <w:rPr>
          <w:rFonts w:cstheme="minorHAnsi"/>
          <w:b/>
        </w:rPr>
        <w:t>.</w:t>
      </w:r>
      <w:r w:rsidRPr="00D43A4D">
        <w:rPr>
          <w:rFonts w:cstheme="minorHAnsi"/>
        </w:rPr>
        <w:t xml:space="preserve"> Seçilen materyalleri dinler/izler.</w:t>
      </w:r>
    </w:p>
    <w:p w:rsidR="00E407DB" w:rsidRPr="00D43A4D" w:rsidRDefault="00E407DB" w:rsidP="00E407DB">
      <w:pPr>
        <w:spacing w:after="0"/>
        <w:rPr>
          <w:rFonts w:cstheme="minorHAnsi"/>
          <w:b/>
        </w:rPr>
      </w:pPr>
      <w:r w:rsidRPr="00D43A4D">
        <w:rPr>
          <w:rFonts w:cstheme="minorHAnsi"/>
          <w:b/>
        </w:rPr>
        <w:t>TADB.2. Dinledikleri/izledikleri şiir, hikâye, tekerleme, video, tiyatro, animasyon gibi materyalleri ile ilgili yeni anlamlar oluşturabilme</w:t>
      </w:r>
    </w:p>
    <w:p w:rsidR="00E407DB" w:rsidRPr="00D43A4D" w:rsidRDefault="00E407DB" w:rsidP="00594CB1">
      <w:pPr>
        <w:spacing w:after="0"/>
        <w:ind w:firstLine="708"/>
        <w:rPr>
          <w:rFonts w:cstheme="minorHAnsi"/>
        </w:rPr>
      </w:pPr>
      <w:r w:rsidRPr="00D43A4D">
        <w:rPr>
          <w:rFonts w:cstheme="minorHAnsi"/>
        </w:rPr>
        <w:t>TADB.2.</w:t>
      </w:r>
      <w:r w:rsidRPr="00D43A4D">
        <w:rPr>
          <w:rFonts w:cstheme="minorHAnsi"/>
          <w:b/>
        </w:rPr>
        <w:t xml:space="preserve"> </w:t>
      </w:r>
      <w:r w:rsidRPr="00D43A4D">
        <w:rPr>
          <w:rFonts w:cstheme="minorHAnsi"/>
        </w:rPr>
        <w:t>a. Dinledikleri/izledikleri iletilerde yer alan bilgiler ile günlük yaşamı arasında ilişki kurar.</w:t>
      </w:r>
    </w:p>
    <w:p w:rsidR="00E407DB" w:rsidRPr="00D43A4D" w:rsidRDefault="00E407DB" w:rsidP="00594CB1">
      <w:pPr>
        <w:spacing w:after="0"/>
        <w:ind w:firstLine="708"/>
        <w:rPr>
          <w:rFonts w:cstheme="minorHAnsi"/>
        </w:rPr>
      </w:pPr>
      <w:r w:rsidRPr="00D43A4D">
        <w:rPr>
          <w:rFonts w:cstheme="minorHAnsi"/>
        </w:rPr>
        <w:t>TADB.2</w:t>
      </w:r>
      <w:r w:rsidRPr="00D43A4D">
        <w:rPr>
          <w:rFonts w:cstheme="minorHAnsi"/>
          <w:b/>
        </w:rPr>
        <w:t xml:space="preserve">. </w:t>
      </w:r>
      <w:r w:rsidRPr="00D43A4D">
        <w:rPr>
          <w:rFonts w:cstheme="minorHAnsi"/>
        </w:rPr>
        <w:t>b. Görsellerden yararlanarak dinleyecekleri/izleyecekleri hakkındaki tahminlerini söyler.</w:t>
      </w:r>
    </w:p>
    <w:p w:rsidR="00594CB1" w:rsidRPr="00D43A4D" w:rsidRDefault="00594CB1" w:rsidP="00594CB1">
      <w:pPr>
        <w:spacing w:after="0" w:line="240" w:lineRule="auto"/>
        <w:rPr>
          <w:b/>
        </w:rPr>
      </w:pPr>
      <w:r w:rsidRPr="00D43A4D">
        <w:rPr>
          <w:b/>
        </w:rPr>
        <w:t>TADB.3. Dinledikleri/izledikleri şiir, hikâye, tekerleme, video, tiyatro, animasyon gibi materyalleri çözümleyebilme</w:t>
      </w:r>
    </w:p>
    <w:p w:rsidR="00594CB1" w:rsidRPr="00D43A4D" w:rsidRDefault="00594CB1" w:rsidP="00594CB1">
      <w:pPr>
        <w:spacing w:after="0" w:line="240" w:lineRule="auto"/>
        <w:ind w:firstLine="708"/>
        <w:rPr>
          <w:b/>
        </w:rPr>
      </w:pPr>
      <w:r w:rsidRPr="00D43A4D">
        <w:t>TADB.3</w:t>
      </w:r>
      <w:r w:rsidRPr="00D43A4D">
        <w:rPr>
          <w:b/>
        </w:rPr>
        <w:t>.</w:t>
      </w:r>
      <w:r w:rsidRPr="00D43A4D">
        <w:rPr>
          <w:spacing w:val="-2"/>
          <w:sz w:val="18"/>
        </w:rPr>
        <w:t xml:space="preserve"> </w:t>
      </w:r>
      <w:r w:rsidRPr="00D43A4D">
        <w:t>a. Dinledikleri/izledikleri materyallerdeki olayları belirler.</w:t>
      </w:r>
    </w:p>
    <w:p w:rsidR="00594CB1" w:rsidRPr="00D43A4D" w:rsidRDefault="00594CB1" w:rsidP="00594CB1">
      <w:pPr>
        <w:spacing w:after="0"/>
        <w:rPr>
          <w:rFonts w:cstheme="minorHAnsi"/>
          <w:b/>
        </w:rPr>
      </w:pPr>
      <w:r w:rsidRPr="00D43A4D">
        <w:rPr>
          <w:b/>
        </w:rPr>
        <w:t>TAKB.1. Konuşma sürecini yönetebilme</w:t>
      </w:r>
    </w:p>
    <w:p w:rsidR="00594CB1" w:rsidRPr="00D43A4D" w:rsidRDefault="00594CB1" w:rsidP="00594CB1">
      <w:pPr>
        <w:spacing w:after="0"/>
        <w:ind w:firstLine="708"/>
        <w:rPr>
          <w:rFonts w:cstheme="minorHAnsi"/>
        </w:rPr>
      </w:pPr>
      <w:r w:rsidRPr="00D43A4D">
        <w:t>TAKB.1. a. Yetişkin yönlendirmesiyle konuşacağı konuyu seçer.</w:t>
      </w:r>
    </w:p>
    <w:p w:rsidR="00594CB1" w:rsidRPr="00D43A4D" w:rsidRDefault="00594CB1" w:rsidP="00594CB1">
      <w:pPr>
        <w:spacing w:after="0"/>
        <w:ind w:firstLine="708"/>
      </w:pPr>
      <w:r w:rsidRPr="00D43A4D">
        <w:t xml:space="preserve">TAKB.1.b. Konuşmaya başlamak için uygun zamanı bekler ve yetişkin yönlendirmesiyle bir konu hakkında konuşur. </w:t>
      </w:r>
    </w:p>
    <w:p w:rsidR="00E407DB" w:rsidRPr="00D43A4D" w:rsidRDefault="00E407DB" w:rsidP="00E407DB">
      <w:pPr>
        <w:spacing w:after="0" w:line="240" w:lineRule="auto"/>
        <w:rPr>
          <w:b/>
        </w:rPr>
      </w:pPr>
      <w:r w:rsidRPr="00D43A4D">
        <w:rPr>
          <w:b/>
        </w:rPr>
        <w:t>TAKB.2. Konuşma sürecinin içeriğini oluşturabilme</w:t>
      </w:r>
    </w:p>
    <w:p w:rsidR="00E407DB" w:rsidRPr="00D43A4D" w:rsidRDefault="00E407DB" w:rsidP="00594CB1">
      <w:pPr>
        <w:spacing w:after="0" w:line="240" w:lineRule="auto"/>
        <w:ind w:firstLine="708"/>
      </w:pPr>
      <w:r w:rsidRPr="00D43A4D">
        <w:t>TAKB.2.</w:t>
      </w:r>
      <w:r w:rsidRPr="00D43A4D">
        <w:rPr>
          <w:b/>
        </w:rPr>
        <w:t xml:space="preserve"> </w:t>
      </w:r>
      <w:r w:rsidRPr="00D43A4D">
        <w:t>a. Konuşacağı konu ile günlük yaşamı arasında bağlantı kurar. </w:t>
      </w:r>
    </w:p>
    <w:p w:rsidR="00E407DB" w:rsidRPr="00D43A4D" w:rsidRDefault="00E407DB" w:rsidP="00594CB1">
      <w:pPr>
        <w:spacing w:after="0" w:line="240" w:lineRule="auto"/>
        <w:ind w:firstLine="708"/>
      </w:pPr>
      <w:r w:rsidRPr="00D43A4D">
        <w:t>TAKB.2. b. Konuşmanın devamı hakkındaki tahminini söyler.</w:t>
      </w:r>
      <w:r w:rsidR="00594CB1" w:rsidRPr="00D43A4D">
        <w:t xml:space="preserve"> </w:t>
      </w:r>
    </w:p>
    <w:p w:rsidR="00E407DB" w:rsidRPr="00D43A4D" w:rsidRDefault="00E407DB" w:rsidP="00E407DB">
      <w:pPr>
        <w:spacing w:after="0"/>
        <w:rPr>
          <w:b/>
        </w:rPr>
      </w:pPr>
      <w:r w:rsidRPr="00D43A4D">
        <w:rPr>
          <w:b/>
        </w:rPr>
        <w:t>TAEOB.6. Yazma öncesi becerileri kazanabilme</w:t>
      </w:r>
    </w:p>
    <w:p w:rsidR="00E407DB" w:rsidRPr="00D43A4D" w:rsidRDefault="00E407DB" w:rsidP="00594CB1">
      <w:pPr>
        <w:spacing w:after="0"/>
        <w:ind w:firstLine="708"/>
        <w:rPr>
          <w:b/>
        </w:rPr>
      </w:pPr>
      <w:r w:rsidRPr="00D43A4D">
        <w:t>TAEOB.6.a.Boyama ve çizgi çalışmaları yapar</w:t>
      </w:r>
    </w:p>
    <w:p w:rsidR="00594CB1" w:rsidRPr="00D43A4D" w:rsidRDefault="00594CB1" w:rsidP="00594CB1">
      <w:pPr>
        <w:spacing w:after="0" w:line="240" w:lineRule="auto"/>
        <w:rPr>
          <w:rFonts w:eastAsia="Times New Roman" w:cstheme="minorHAnsi"/>
          <w:b/>
          <w:lang w:eastAsia="tr-TR"/>
        </w:rPr>
      </w:pPr>
      <w:r w:rsidRPr="00D43A4D">
        <w:rPr>
          <w:rFonts w:eastAsia="Times New Roman" w:cstheme="minorHAnsi"/>
          <w:b/>
          <w:lang w:eastAsia="tr-TR"/>
        </w:rPr>
        <w:t>TAOB.1. Resimli öykü kitabı, dijital araçlar, afiş, broşür gibi görsel materyalleri yönetebilme.</w:t>
      </w:r>
    </w:p>
    <w:p w:rsidR="00E407DB" w:rsidRPr="00D43A4D" w:rsidRDefault="00594CB1" w:rsidP="00594CB1">
      <w:pPr>
        <w:spacing w:after="0" w:line="240" w:lineRule="auto"/>
        <w:ind w:firstLine="708"/>
        <w:rPr>
          <w:rFonts w:eastAsia="Times New Roman" w:cstheme="minorHAnsi"/>
          <w:lang w:eastAsia="tr-TR"/>
        </w:rPr>
      </w:pPr>
      <w:r w:rsidRPr="00D43A4D">
        <w:rPr>
          <w:rFonts w:eastAsia="Times New Roman" w:cstheme="minorHAnsi"/>
          <w:lang w:eastAsia="tr-TR"/>
        </w:rPr>
        <w:t>TAOB.1. a</w:t>
      </w:r>
      <w:r w:rsidRPr="00D43A4D">
        <w:rPr>
          <w:rFonts w:eastAsia="Times New Roman" w:cstheme="minorHAnsi"/>
          <w:b/>
          <w:lang w:eastAsia="tr-TR"/>
        </w:rPr>
        <w:t xml:space="preserve">. </w:t>
      </w:r>
      <w:r w:rsidRPr="00D43A4D">
        <w:rPr>
          <w:rFonts w:eastAsia="Times New Roman" w:cstheme="minorHAnsi"/>
          <w:lang w:eastAsia="tr-TR"/>
        </w:rPr>
        <w:t>Kendisine sunulan görsel okuma materyallerini inceler.</w:t>
      </w:r>
    </w:p>
    <w:p w:rsidR="00594CB1" w:rsidRPr="00D43A4D" w:rsidRDefault="00594CB1" w:rsidP="00594CB1">
      <w:pPr>
        <w:spacing w:after="0"/>
        <w:rPr>
          <w:rFonts w:cstheme="minorHAnsi"/>
          <w:b/>
          <w:u w:val="single"/>
        </w:rPr>
      </w:pPr>
      <w:r w:rsidRPr="00D43A4D">
        <w:rPr>
          <w:b/>
        </w:rPr>
        <w:t>TAOB.2. Görsel materyallerden anlamlar üretebilme</w:t>
      </w:r>
    </w:p>
    <w:p w:rsidR="00594CB1" w:rsidRPr="00D43A4D" w:rsidRDefault="00594CB1" w:rsidP="00594CB1">
      <w:pPr>
        <w:spacing w:after="0"/>
        <w:ind w:firstLine="708"/>
        <w:rPr>
          <w:rFonts w:cstheme="minorHAnsi"/>
          <w:u w:val="single"/>
        </w:rPr>
      </w:pPr>
      <w:r w:rsidRPr="00D43A4D">
        <w:t>TAOB.2. a. Görsel okuma materyallerinde yer alan bilgiler ile günlük yaşamı arasında ilişki kurar.</w:t>
      </w:r>
    </w:p>
    <w:p w:rsidR="00594CB1" w:rsidRPr="00D43A4D" w:rsidRDefault="00594CB1" w:rsidP="00594CB1">
      <w:pPr>
        <w:spacing w:after="0"/>
        <w:ind w:firstLine="708"/>
      </w:pPr>
      <w:r w:rsidRPr="00D43A4D">
        <w:t>TAOB.2. b. Görsellerde hareketle metinle ilgili tahminde bulunur.</w:t>
      </w:r>
    </w:p>
    <w:p w:rsidR="00594CB1" w:rsidRPr="00D43A4D" w:rsidRDefault="00594CB1" w:rsidP="00594CB1">
      <w:pPr>
        <w:spacing w:after="0"/>
        <w:ind w:firstLine="708"/>
      </w:pPr>
      <w:r w:rsidRPr="00D43A4D">
        <w:t>TAOB.2.c.</w:t>
      </w:r>
      <w:r w:rsidRPr="00D43A4D">
        <w:rPr>
          <w:b/>
        </w:rPr>
        <w:t xml:space="preserve"> </w:t>
      </w:r>
      <w:r w:rsidRPr="00D43A4D">
        <w:t>Görsel okuma materyallerinde yer alan bilgilerden yararlanarak çıkarım yapar.</w:t>
      </w:r>
    </w:p>
    <w:p w:rsidR="00D43A4D" w:rsidRPr="00D43A4D" w:rsidRDefault="00D43A4D" w:rsidP="00D43A4D">
      <w:pPr>
        <w:spacing w:after="0" w:line="240" w:lineRule="auto"/>
        <w:rPr>
          <w:b/>
        </w:rPr>
      </w:pPr>
      <w:r w:rsidRPr="00D43A4D">
        <w:rPr>
          <w:rFonts w:ascii="Calibri" w:eastAsia="Calibri" w:hAnsi="Calibri" w:cs="Times New Roman"/>
          <w:b/>
        </w:rPr>
        <w:t>TAEOB.1. Yazı farkındalığına ilişkin becerileri gösterebilme</w:t>
      </w:r>
    </w:p>
    <w:p w:rsidR="00D43A4D" w:rsidRPr="00D43A4D" w:rsidRDefault="00D43A4D" w:rsidP="00D43A4D">
      <w:pPr>
        <w:spacing w:after="0" w:line="240" w:lineRule="auto"/>
      </w:pPr>
      <w:r w:rsidRPr="00D43A4D">
        <w:rPr>
          <w:rFonts w:ascii="Calibri" w:eastAsia="Calibri" w:hAnsi="Calibri" w:cs="Times New Roman"/>
        </w:rPr>
        <w:t>TAEOB.1</w:t>
      </w:r>
      <w:r w:rsidRPr="00D43A4D">
        <w:rPr>
          <w:rFonts w:ascii="Calibri" w:eastAsia="Calibri" w:hAnsi="Calibri" w:cs="Times New Roman"/>
          <w:b/>
        </w:rPr>
        <w:t>.</w:t>
      </w:r>
      <w:r w:rsidRPr="00D43A4D">
        <w:rPr>
          <w:rFonts w:ascii="Calibri" w:eastAsia="Calibri" w:hAnsi="Calibri" w:cs="Times New Roman"/>
        </w:rPr>
        <w:t xml:space="preserve"> a. Görsel semboller arasından yazıyı gösterir</w:t>
      </w:r>
    </w:p>
    <w:p w:rsidR="00D43A4D" w:rsidRPr="00D43A4D" w:rsidRDefault="00D43A4D" w:rsidP="00F47497">
      <w:pPr>
        <w:pStyle w:val="AralkYok"/>
        <w:rPr>
          <w:rFonts w:cstheme="minorHAnsi"/>
          <w:b/>
          <w:u w:val="single"/>
        </w:rPr>
      </w:pPr>
    </w:p>
    <w:p w:rsidR="00F47497" w:rsidRPr="00D43A4D" w:rsidRDefault="00F47497" w:rsidP="00F47497">
      <w:pPr>
        <w:pStyle w:val="AralkYok"/>
        <w:rPr>
          <w:rFonts w:cstheme="minorHAnsi"/>
          <w:b/>
          <w:u w:val="single"/>
        </w:rPr>
      </w:pPr>
      <w:r w:rsidRPr="00D43A4D">
        <w:rPr>
          <w:rFonts w:cstheme="minorHAnsi"/>
          <w:b/>
          <w:u w:val="single"/>
        </w:rPr>
        <w:t>Müzik Alanı</w:t>
      </w:r>
    </w:p>
    <w:p w:rsidR="004C7637" w:rsidRPr="00D43A4D" w:rsidRDefault="004C7637" w:rsidP="00F47497">
      <w:pPr>
        <w:pStyle w:val="AralkYok"/>
        <w:rPr>
          <w:rFonts w:cstheme="minorHAnsi"/>
          <w:b/>
          <w:u w:val="single"/>
        </w:rPr>
      </w:pPr>
    </w:p>
    <w:p w:rsidR="004C7637" w:rsidRPr="004C7637" w:rsidRDefault="004C7637" w:rsidP="004C7637">
      <w:pPr>
        <w:tabs>
          <w:tab w:val="left" w:pos="5460"/>
        </w:tabs>
        <w:spacing w:after="0" w:line="240" w:lineRule="auto"/>
        <w:rPr>
          <w:rFonts w:eastAsia="Times New Roman" w:cstheme="minorHAnsi"/>
          <w:b/>
          <w:lang w:eastAsia="tr-TR"/>
        </w:rPr>
      </w:pPr>
      <w:r w:rsidRPr="004C7637">
        <w:rPr>
          <w:b/>
        </w:rPr>
        <w:t>MSB.3. Söyleme becerilerini sınıf içinde sergileyebilme</w:t>
      </w:r>
      <w:r w:rsidRPr="004C7637">
        <w:rPr>
          <w:b/>
        </w:rPr>
        <w:tab/>
      </w:r>
    </w:p>
    <w:p w:rsidR="004C7637" w:rsidRPr="00D43A4D" w:rsidRDefault="004C7637" w:rsidP="004C7637">
      <w:pPr>
        <w:spacing w:after="0" w:line="240" w:lineRule="auto"/>
        <w:rPr>
          <w:rFonts w:eastAsia="Times New Roman" w:cstheme="minorHAnsi"/>
          <w:b/>
          <w:lang w:eastAsia="tr-TR"/>
        </w:rPr>
      </w:pPr>
      <w:r w:rsidRPr="004C7637">
        <w:t>MSB.3. b. Çocuk şarkılarını/çocuk şarkısı formlarını bireysel olarak/grupla uyum içinde söyler</w:t>
      </w:r>
    </w:p>
    <w:p w:rsidR="004C7637" w:rsidRPr="004C7637" w:rsidRDefault="004C7637" w:rsidP="004C7637">
      <w:pPr>
        <w:spacing w:after="0" w:line="240" w:lineRule="auto"/>
      </w:pPr>
      <w:r w:rsidRPr="004C7637">
        <w:rPr>
          <w:b/>
        </w:rPr>
        <w:t>MDB.3. Duyduğu seslerin kaynağını anlayabilme</w:t>
      </w:r>
      <w:r w:rsidRPr="004C7637">
        <w:t>.</w:t>
      </w:r>
    </w:p>
    <w:p w:rsidR="004C7637" w:rsidRPr="004C7637" w:rsidRDefault="004C7637" w:rsidP="004C7637">
      <w:pPr>
        <w:spacing w:after="0" w:line="240" w:lineRule="auto"/>
      </w:pPr>
      <w:r w:rsidRPr="004C7637">
        <w:t xml:space="preserve">MDB.3. a. Doğadan/çevreden/nesnelerden duyduğu seslerin kaynağını gösterir. </w:t>
      </w:r>
    </w:p>
    <w:p w:rsidR="004C7637" w:rsidRPr="004C7637" w:rsidRDefault="004C7637" w:rsidP="004C7637">
      <w:pPr>
        <w:spacing w:after="0" w:line="240" w:lineRule="auto"/>
      </w:pPr>
      <w:r w:rsidRPr="004C7637">
        <w:t>MDB.3. b. Doğadan/çevreden/nesnelerden duyduğu seslerin kaynağını ifade eder.</w:t>
      </w:r>
    </w:p>
    <w:p w:rsidR="006F6BAD" w:rsidRPr="00D43A4D" w:rsidRDefault="00C24070" w:rsidP="006127CC">
      <w:pPr>
        <w:spacing w:after="0" w:line="240" w:lineRule="auto"/>
        <w:ind w:firstLine="708"/>
        <w:rPr>
          <w:rFonts w:cstheme="minorHAnsi"/>
        </w:rPr>
      </w:pPr>
      <w:r w:rsidRPr="00D43A4D">
        <w:rPr>
          <w:rFonts w:cstheme="minorHAnsi"/>
        </w:rPr>
        <w:t xml:space="preserve"> </w:t>
      </w:r>
    </w:p>
    <w:p w:rsidR="00EF28A4" w:rsidRPr="00D43A4D" w:rsidRDefault="004C7637" w:rsidP="00EF28A4">
      <w:pPr>
        <w:spacing w:after="0" w:line="240" w:lineRule="auto"/>
        <w:rPr>
          <w:rFonts w:cstheme="minorHAnsi"/>
          <w:b/>
        </w:rPr>
      </w:pPr>
      <w:r w:rsidRPr="00D43A4D">
        <w:rPr>
          <w:rFonts w:cstheme="minorHAnsi"/>
          <w:b/>
        </w:rPr>
        <w:t xml:space="preserve"> </w:t>
      </w:r>
    </w:p>
    <w:p w:rsidR="004C7637" w:rsidRPr="00D43A4D" w:rsidRDefault="004C7637" w:rsidP="004C7637">
      <w:pPr>
        <w:rPr>
          <w:rFonts w:cstheme="minorHAnsi"/>
          <w:b/>
          <w:u w:val="single"/>
        </w:rPr>
      </w:pPr>
      <w:r w:rsidRPr="00D43A4D">
        <w:rPr>
          <w:rFonts w:cstheme="minorHAnsi"/>
          <w:b/>
          <w:u w:val="single"/>
        </w:rPr>
        <w:t>MATEMATİK ALANI</w:t>
      </w:r>
    </w:p>
    <w:p w:rsidR="004C7637" w:rsidRPr="004C7637" w:rsidRDefault="004C7637" w:rsidP="004C7637">
      <w:pPr>
        <w:spacing w:after="0" w:line="240" w:lineRule="auto"/>
        <w:rPr>
          <w:b/>
        </w:rPr>
      </w:pPr>
      <w:r w:rsidRPr="004C7637">
        <w:rPr>
          <w:b/>
        </w:rPr>
        <w:t xml:space="preserve">MAB.1. Ritmik ve algısal sayabilme </w:t>
      </w:r>
    </w:p>
    <w:p w:rsidR="004C7637" w:rsidRPr="004C7637" w:rsidRDefault="004C7637" w:rsidP="004C7637">
      <w:pPr>
        <w:spacing w:after="0" w:line="240" w:lineRule="auto"/>
      </w:pPr>
      <w:r w:rsidRPr="004C7637">
        <w:t>MAB.1.a</w:t>
      </w:r>
      <w:r w:rsidRPr="004C7637">
        <w:rPr>
          <w:b/>
        </w:rPr>
        <w:t xml:space="preserve">. </w:t>
      </w:r>
      <w:r w:rsidRPr="004C7637">
        <w:t>1 ile 10 arasında birer ritmik sayar.</w:t>
      </w:r>
    </w:p>
    <w:p w:rsidR="004C7637" w:rsidRPr="004C7637" w:rsidRDefault="004C7637" w:rsidP="004C7637">
      <w:pPr>
        <w:spacing w:after="0" w:line="240" w:lineRule="auto"/>
      </w:pPr>
      <w:r w:rsidRPr="004C7637">
        <w:t>MAB.1.</w:t>
      </w:r>
      <w:r w:rsidRPr="004C7637">
        <w:rPr>
          <w:b/>
        </w:rPr>
        <w:t xml:space="preserve"> </w:t>
      </w:r>
      <w:r w:rsidRPr="004C7637">
        <w:t>b. 1 ile 10 arasında nesne/varlık sayısını söyler.</w:t>
      </w:r>
    </w:p>
    <w:p w:rsidR="004C7637" w:rsidRPr="004C7637" w:rsidRDefault="004C7637" w:rsidP="004C7637">
      <w:pPr>
        <w:spacing w:after="0" w:line="240" w:lineRule="auto"/>
      </w:pPr>
      <w:r w:rsidRPr="004C7637">
        <w:t xml:space="preserve">MAB.1.c. 1 ile 5 arasındaki grupların azlık / çokluk durumlarını bir bakışta söyler. </w:t>
      </w:r>
    </w:p>
    <w:p w:rsidR="004C7637" w:rsidRPr="004C7637" w:rsidRDefault="004C7637" w:rsidP="004C7637">
      <w:pPr>
        <w:spacing w:after="0" w:line="240" w:lineRule="auto"/>
        <w:rPr>
          <w:b/>
        </w:rPr>
      </w:pPr>
      <w:r w:rsidRPr="004C7637">
        <w:rPr>
          <w:b/>
        </w:rPr>
        <w:t>MAB.2. Matematiksel olgu, olay ve nesnelerin özelliklerini çözümleyebilme.</w:t>
      </w:r>
    </w:p>
    <w:p w:rsidR="004C7637" w:rsidRPr="004C7637" w:rsidRDefault="004C7637" w:rsidP="004C7637">
      <w:pPr>
        <w:spacing w:after="0" w:line="240" w:lineRule="auto"/>
      </w:pPr>
      <w:r w:rsidRPr="004C7637">
        <w:t>MAB.2.</w:t>
      </w:r>
      <w:r w:rsidRPr="004C7637">
        <w:rPr>
          <w:b/>
        </w:rPr>
        <w:t xml:space="preserve"> </w:t>
      </w:r>
      <w:r w:rsidRPr="004C7637">
        <w:t>a. Bir bütünü oluşturan parçaları gösterir.</w:t>
      </w:r>
    </w:p>
    <w:p w:rsidR="004C7637" w:rsidRPr="004C7637" w:rsidRDefault="004C7637" w:rsidP="004C7637">
      <w:pPr>
        <w:spacing w:after="0" w:line="240" w:lineRule="auto"/>
      </w:pPr>
      <w:r w:rsidRPr="004C7637">
        <w:t>MAB.2.</w:t>
      </w:r>
      <w:r w:rsidRPr="004C7637">
        <w:rPr>
          <w:b/>
        </w:rPr>
        <w:t xml:space="preserve"> </w:t>
      </w:r>
      <w:r w:rsidRPr="004C7637">
        <w:t>b.</w:t>
      </w:r>
      <w:r w:rsidRPr="004C7637">
        <w:rPr>
          <w:spacing w:val="-10"/>
        </w:rPr>
        <w:t xml:space="preserve"> </w:t>
      </w:r>
      <w:r w:rsidRPr="004C7637">
        <w:t>Eş</w:t>
      </w:r>
      <w:r w:rsidRPr="004C7637">
        <w:rPr>
          <w:spacing w:val="-9"/>
        </w:rPr>
        <w:t xml:space="preserve"> </w:t>
      </w:r>
      <w:r w:rsidRPr="004C7637">
        <w:t>/</w:t>
      </w:r>
      <w:r w:rsidRPr="004C7637">
        <w:rPr>
          <w:spacing w:val="-9"/>
        </w:rPr>
        <w:t xml:space="preserve"> </w:t>
      </w:r>
      <w:r w:rsidRPr="004C7637">
        <w:t>eşit</w:t>
      </w:r>
      <w:r w:rsidRPr="004C7637">
        <w:rPr>
          <w:spacing w:val="-9"/>
        </w:rPr>
        <w:t xml:space="preserve"> </w:t>
      </w:r>
      <w:r w:rsidRPr="004C7637">
        <w:t>olan</w:t>
      </w:r>
      <w:r w:rsidRPr="004C7637">
        <w:rPr>
          <w:spacing w:val="-9"/>
        </w:rPr>
        <w:t xml:space="preserve"> </w:t>
      </w:r>
      <w:r w:rsidRPr="004C7637">
        <w:t>/</w:t>
      </w:r>
      <w:r w:rsidRPr="004C7637">
        <w:rPr>
          <w:spacing w:val="-10"/>
        </w:rPr>
        <w:t xml:space="preserve"> </w:t>
      </w:r>
      <w:r w:rsidRPr="004C7637">
        <w:t>olmayan</w:t>
      </w:r>
      <w:r w:rsidRPr="004C7637">
        <w:rPr>
          <w:spacing w:val="-9"/>
        </w:rPr>
        <w:t xml:space="preserve"> </w:t>
      </w:r>
      <w:r w:rsidRPr="004C7637">
        <w:t>parçaları</w:t>
      </w:r>
      <w:r w:rsidRPr="004C7637">
        <w:rPr>
          <w:spacing w:val="-9"/>
        </w:rPr>
        <w:t xml:space="preserve"> </w:t>
      </w:r>
      <w:r w:rsidRPr="004C7637">
        <w:t>gösterir.</w:t>
      </w:r>
    </w:p>
    <w:p w:rsidR="004C7637" w:rsidRPr="004C7637" w:rsidRDefault="004C7637" w:rsidP="004C7637">
      <w:pPr>
        <w:spacing w:after="0" w:line="240" w:lineRule="auto"/>
        <w:rPr>
          <w:b/>
        </w:rPr>
      </w:pPr>
      <w:r w:rsidRPr="004C7637">
        <w:rPr>
          <w:b/>
        </w:rPr>
        <w:t>MAB.3. Matematiksel olgu, olay ve nesneleri yorumlayabilme</w:t>
      </w:r>
    </w:p>
    <w:p w:rsidR="004C7637" w:rsidRPr="004C7637" w:rsidRDefault="004C7637" w:rsidP="004C7637">
      <w:pPr>
        <w:spacing w:after="0" w:line="240" w:lineRule="auto"/>
      </w:pPr>
      <w:r w:rsidRPr="004C7637">
        <w:t xml:space="preserve"> MAB.3.a.Matematiksel olgu ve olayları farklı materyaller/semboller kullanarak ifade eder.</w:t>
      </w:r>
    </w:p>
    <w:p w:rsidR="004C7637" w:rsidRPr="004C7637" w:rsidRDefault="004C7637" w:rsidP="004C7637">
      <w:pPr>
        <w:spacing w:after="0" w:line="240" w:lineRule="auto"/>
        <w:rPr>
          <w:b/>
          <w:lang w:eastAsia="tr-TR"/>
        </w:rPr>
      </w:pPr>
      <w:r w:rsidRPr="004C7637">
        <w:rPr>
          <w:b/>
        </w:rPr>
        <w:t>MAB.4. Matematiksel olgu, olay ve nesnelere ilişkin çıkarım yapabilme</w:t>
      </w:r>
    </w:p>
    <w:p w:rsidR="004C7637" w:rsidRPr="004C7637" w:rsidRDefault="004C7637" w:rsidP="004C7637">
      <w:pPr>
        <w:spacing w:after="0" w:line="240" w:lineRule="auto"/>
        <w:rPr>
          <w:lang w:eastAsia="tr-TR"/>
        </w:rPr>
      </w:pPr>
      <w:r w:rsidRPr="004C7637">
        <w:t>MAB.4. a. Örüntüyü kuralına uygun olarak devam ettirir</w:t>
      </w:r>
    </w:p>
    <w:p w:rsidR="004C7637" w:rsidRPr="004C7637" w:rsidRDefault="004C7637" w:rsidP="004C7637">
      <w:pPr>
        <w:spacing w:after="0" w:line="240" w:lineRule="auto"/>
        <w:rPr>
          <w:lang w:eastAsia="tr-TR"/>
        </w:rPr>
      </w:pPr>
      <w:r w:rsidRPr="004C7637">
        <w:t>MAB.4</w:t>
      </w:r>
      <w:r w:rsidRPr="004C7637">
        <w:rPr>
          <w:b/>
        </w:rPr>
        <w:t>.</w:t>
      </w:r>
      <w:r w:rsidRPr="004C7637">
        <w:t xml:space="preserve"> b. Nesne, olgu ve olayları karşılaştırır.</w:t>
      </w:r>
    </w:p>
    <w:p w:rsidR="004C7637" w:rsidRPr="00D43A4D" w:rsidRDefault="004C7637" w:rsidP="006F6BAD">
      <w:pPr>
        <w:spacing w:after="0"/>
        <w:ind w:firstLine="708"/>
        <w:rPr>
          <w:rFonts w:cstheme="minorHAnsi"/>
          <w:b/>
          <w:u w:val="single"/>
        </w:rPr>
      </w:pPr>
    </w:p>
    <w:p w:rsidR="004C7637" w:rsidRPr="00D43A4D" w:rsidRDefault="004C7637" w:rsidP="004C7637">
      <w:pPr>
        <w:spacing w:after="0"/>
        <w:rPr>
          <w:rFonts w:cstheme="minorHAnsi"/>
          <w:b/>
          <w:u w:val="single"/>
        </w:rPr>
      </w:pPr>
    </w:p>
    <w:p w:rsidR="004C7637" w:rsidRPr="00D43A4D" w:rsidRDefault="004C7637" w:rsidP="006F6BAD">
      <w:pPr>
        <w:spacing w:after="0"/>
        <w:ind w:firstLine="708"/>
        <w:rPr>
          <w:rFonts w:cstheme="minorHAnsi"/>
          <w:b/>
          <w:u w:val="single"/>
        </w:rPr>
      </w:pPr>
    </w:p>
    <w:p w:rsidR="00851FCE" w:rsidRPr="00D43A4D" w:rsidRDefault="00CB1792" w:rsidP="00851FCE">
      <w:pPr>
        <w:spacing w:after="0"/>
        <w:rPr>
          <w:rFonts w:cstheme="minorHAnsi"/>
        </w:rPr>
      </w:pPr>
      <w:r w:rsidRPr="00D43A4D">
        <w:rPr>
          <w:rFonts w:cstheme="minorHAnsi"/>
          <w:b/>
          <w:u w:val="single"/>
        </w:rPr>
        <w:t xml:space="preserve">HAREKET </w:t>
      </w:r>
      <w:r w:rsidR="006F6BAD" w:rsidRPr="00D43A4D">
        <w:rPr>
          <w:rFonts w:cstheme="minorHAnsi"/>
          <w:b/>
          <w:u w:val="single"/>
        </w:rPr>
        <w:t xml:space="preserve">VE SAĞLIK ALANI </w:t>
      </w:r>
    </w:p>
    <w:p w:rsidR="00CB1792" w:rsidRPr="00D43A4D" w:rsidRDefault="00CB1792" w:rsidP="00CB1792">
      <w:pPr>
        <w:spacing w:after="0" w:line="240" w:lineRule="auto"/>
        <w:rPr>
          <w:rFonts w:eastAsia="Times New Roman" w:cstheme="minorHAnsi"/>
          <w:b/>
          <w:lang w:eastAsia="tr-TR"/>
        </w:rPr>
      </w:pPr>
      <w:r w:rsidRPr="00D43A4D">
        <w:rPr>
          <w:rFonts w:eastAsia="Times New Roman" w:cstheme="minorHAnsi"/>
          <w:b/>
          <w:lang w:eastAsia="tr-TR"/>
        </w:rPr>
        <w:t>HSAB.1. Farklı çevre ve fiziksel etkinliklerde büyük kas becerilerini etkin bir şekilde uygulayabilme</w:t>
      </w:r>
    </w:p>
    <w:p w:rsidR="00CB1792" w:rsidRPr="00D43A4D" w:rsidRDefault="00CB1792" w:rsidP="00CB1792">
      <w:pPr>
        <w:spacing w:after="0" w:line="240" w:lineRule="auto"/>
        <w:ind w:firstLine="708"/>
        <w:rPr>
          <w:rFonts w:eastAsia="Times New Roman" w:cstheme="minorHAnsi"/>
          <w:lang w:eastAsia="tr-TR"/>
        </w:rPr>
      </w:pPr>
      <w:r w:rsidRPr="00D43A4D">
        <w:rPr>
          <w:rFonts w:eastAsia="Times New Roman" w:cstheme="minorHAnsi"/>
          <w:lang w:eastAsia="tr-TR"/>
        </w:rPr>
        <w:t>HSAB.1. a.</w:t>
      </w:r>
      <w:r w:rsidRPr="00D43A4D">
        <w:rPr>
          <w:rFonts w:eastAsia="Times New Roman" w:cstheme="minorHAnsi"/>
          <w:spacing w:val="-7"/>
          <w:lang w:eastAsia="tr-TR"/>
        </w:rPr>
        <w:t xml:space="preserve"> </w:t>
      </w:r>
      <w:r w:rsidRPr="00D43A4D">
        <w:rPr>
          <w:rFonts w:eastAsia="Times New Roman" w:cstheme="minorHAnsi"/>
          <w:lang w:eastAsia="tr-TR"/>
        </w:rPr>
        <w:t>Farklı</w:t>
      </w:r>
      <w:r w:rsidRPr="00D43A4D">
        <w:rPr>
          <w:rFonts w:eastAsia="Times New Roman" w:cstheme="minorHAnsi"/>
          <w:spacing w:val="-6"/>
          <w:lang w:eastAsia="tr-TR"/>
        </w:rPr>
        <w:t xml:space="preserve"> </w:t>
      </w:r>
      <w:r w:rsidRPr="00D43A4D">
        <w:rPr>
          <w:rFonts w:eastAsia="Times New Roman" w:cstheme="minorHAnsi"/>
          <w:lang w:eastAsia="tr-TR"/>
        </w:rPr>
        <w:t>ortam</w:t>
      </w:r>
      <w:r w:rsidRPr="00D43A4D">
        <w:rPr>
          <w:rFonts w:eastAsia="Times New Roman" w:cstheme="minorHAnsi"/>
          <w:spacing w:val="-6"/>
          <w:lang w:eastAsia="tr-TR"/>
        </w:rPr>
        <w:t xml:space="preserve"> </w:t>
      </w:r>
      <w:r w:rsidRPr="00D43A4D">
        <w:rPr>
          <w:rFonts w:eastAsia="Times New Roman" w:cstheme="minorHAnsi"/>
          <w:lang w:eastAsia="tr-TR"/>
        </w:rPr>
        <w:t>ve</w:t>
      </w:r>
      <w:r w:rsidRPr="00D43A4D">
        <w:rPr>
          <w:rFonts w:eastAsia="Times New Roman" w:cstheme="minorHAnsi"/>
          <w:spacing w:val="-6"/>
          <w:lang w:eastAsia="tr-TR"/>
        </w:rPr>
        <w:t xml:space="preserve"> </w:t>
      </w:r>
      <w:r w:rsidRPr="00D43A4D">
        <w:rPr>
          <w:rFonts w:eastAsia="Times New Roman" w:cstheme="minorHAnsi"/>
          <w:lang w:eastAsia="tr-TR"/>
        </w:rPr>
        <w:t>koşullarda</w:t>
      </w:r>
      <w:r w:rsidRPr="00D43A4D">
        <w:rPr>
          <w:rFonts w:eastAsia="Times New Roman" w:cstheme="minorHAnsi"/>
          <w:spacing w:val="-6"/>
          <w:lang w:eastAsia="tr-TR"/>
        </w:rPr>
        <w:t xml:space="preserve"> </w:t>
      </w:r>
      <w:r w:rsidRPr="00D43A4D">
        <w:rPr>
          <w:rFonts w:eastAsia="Times New Roman" w:cstheme="minorHAnsi"/>
          <w:lang w:eastAsia="tr-TR"/>
        </w:rPr>
        <w:t>yer</w:t>
      </w:r>
      <w:r w:rsidRPr="00D43A4D">
        <w:rPr>
          <w:rFonts w:eastAsia="Times New Roman" w:cstheme="minorHAnsi"/>
          <w:spacing w:val="-7"/>
          <w:lang w:eastAsia="tr-TR"/>
        </w:rPr>
        <w:t xml:space="preserve"> </w:t>
      </w:r>
      <w:r w:rsidRPr="00D43A4D">
        <w:rPr>
          <w:rFonts w:eastAsia="Times New Roman" w:cstheme="minorHAnsi"/>
          <w:lang w:eastAsia="tr-TR"/>
        </w:rPr>
        <w:t>değiştirme</w:t>
      </w:r>
      <w:r w:rsidRPr="00D43A4D">
        <w:rPr>
          <w:rFonts w:eastAsia="Times New Roman" w:cstheme="minorHAnsi"/>
          <w:spacing w:val="-6"/>
          <w:lang w:eastAsia="tr-TR"/>
        </w:rPr>
        <w:t xml:space="preserve"> </w:t>
      </w:r>
      <w:r w:rsidRPr="00D43A4D">
        <w:rPr>
          <w:rFonts w:eastAsia="Times New Roman" w:cstheme="minorHAnsi"/>
          <w:lang w:eastAsia="tr-TR"/>
        </w:rPr>
        <w:t xml:space="preserve">hareketlerini </w:t>
      </w:r>
      <w:r w:rsidRPr="00D43A4D">
        <w:rPr>
          <w:rFonts w:eastAsia="Times New Roman" w:cstheme="minorHAnsi"/>
          <w:spacing w:val="-2"/>
          <w:lang w:eastAsia="tr-TR"/>
        </w:rPr>
        <w:t>yapar.</w:t>
      </w:r>
    </w:p>
    <w:p w:rsidR="00CB1792" w:rsidRPr="00D43A4D" w:rsidRDefault="00CB1792" w:rsidP="00CB1792">
      <w:pPr>
        <w:spacing w:after="0" w:line="240" w:lineRule="auto"/>
        <w:ind w:firstLine="708"/>
        <w:rPr>
          <w:rFonts w:eastAsia="Times New Roman" w:cstheme="minorHAnsi"/>
          <w:lang w:eastAsia="tr-TR"/>
        </w:rPr>
      </w:pPr>
      <w:r w:rsidRPr="00D43A4D">
        <w:rPr>
          <w:rFonts w:eastAsia="Times New Roman" w:cstheme="minorHAnsi"/>
          <w:lang w:eastAsia="tr-TR"/>
        </w:rPr>
        <w:t>HSAB.1. b. Etkinliğinin</w:t>
      </w:r>
      <w:r w:rsidRPr="00D43A4D">
        <w:rPr>
          <w:rFonts w:eastAsia="Times New Roman" w:cstheme="minorHAnsi"/>
          <w:spacing w:val="-5"/>
          <w:lang w:eastAsia="tr-TR"/>
        </w:rPr>
        <w:t xml:space="preserve"> </w:t>
      </w:r>
      <w:r w:rsidRPr="00D43A4D">
        <w:rPr>
          <w:rFonts w:eastAsia="Times New Roman" w:cstheme="minorHAnsi"/>
          <w:lang w:eastAsia="tr-TR"/>
        </w:rPr>
        <w:t>durumuna</w:t>
      </w:r>
      <w:r w:rsidRPr="00D43A4D">
        <w:rPr>
          <w:rFonts w:eastAsia="Times New Roman" w:cstheme="minorHAnsi"/>
          <w:spacing w:val="-5"/>
          <w:lang w:eastAsia="tr-TR"/>
        </w:rPr>
        <w:t xml:space="preserve"> </w:t>
      </w:r>
      <w:r w:rsidRPr="00D43A4D">
        <w:rPr>
          <w:rFonts w:eastAsia="Times New Roman" w:cstheme="minorHAnsi"/>
          <w:lang w:eastAsia="tr-TR"/>
        </w:rPr>
        <w:t>uygun</w:t>
      </w:r>
      <w:r w:rsidRPr="00D43A4D">
        <w:rPr>
          <w:rFonts w:eastAsia="Times New Roman" w:cstheme="minorHAnsi"/>
          <w:spacing w:val="-5"/>
          <w:lang w:eastAsia="tr-TR"/>
        </w:rPr>
        <w:t xml:space="preserve"> </w:t>
      </w:r>
      <w:r w:rsidRPr="00D43A4D">
        <w:rPr>
          <w:rFonts w:eastAsia="Times New Roman" w:cstheme="minorHAnsi"/>
          <w:lang w:eastAsia="tr-TR"/>
        </w:rPr>
        <w:t>denge</w:t>
      </w:r>
      <w:r w:rsidRPr="00D43A4D">
        <w:rPr>
          <w:rFonts w:eastAsia="Times New Roman" w:cstheme="minorHAnsi"/>
          <w:spacing w:val="-5"/>
          <w:lang w:eastAsia="tr-TR"/>
        </w:rPr>
        <w:t xml:space="preserve"> </w:t>
      </w:r>
      <w:r w:rsidRPr="00D43A4D">
        <w:rPr>
          <w:rFonts w:eastAsia="Times New Roman" w:cstheme="minorHAnsi"/>
          <w:lang w:eastAsia="tr-TR"/>
        </w:rPr>
        <w:t xml:space="preserve">hareketlerini </w:t>
      </w:r>
      <w:r w:rsidRPr="00D43A4D">
        <w:rPr>
          <w:rFonts w:eastAsia="Times New Roman" w:cstheme="minorHAnsi"/>
          <w:spacing w:val="-2"/>
          <w:lang w:eastAsia="tr-TR"/>
        </w:rPr>
        <w:t>yapar.</w:t>
      </w:r>
    </w:p>
    <w:p w:rsidR="00CB1792" w:rsidRPr="00D43A4D" w:rsidRDefault="00CB1792" w:rsidP="00CB1792">
      <w:pPr>
        <w:spacing w:after="0" w:line="240" w:lineRule="auto"/>
        <w:ind w:firstLine="708"/>
        <w:rPr>
          <w:rFonts w:eastAsia="Times New Roman" w:cstheme="minorHAnsi"/>
          <w:lang w:eastAsia="tr-TR"/>
        </w:rPr>
      </w:pPr>
      <w:r w:rsidRPr="00D43A4D">
        <w:rPr>
          <w:rFonts w:eastAsia="Times New Roman" w:cstheme="minorHAnsi"/>
          <w:lang w:eastAsia="tr-TR"/>
        </w:rPr>
        <w:t>HSAB.1.</w:t>
      </w:r>
      <w:r w:rsidRPr="00D43A4D">
        <w:rPr>
          <w:rFonts w:eastAsia="Times New Roman" w:cstheme="minorHAnsi"/>
          <w:b/>
          <w:lang w:eastAsia="tr-TR"/>
        </w:rPr>
        <w:t xml:space="preserve"> </w:t>
      </w:r>
      <w:r w:rsidRPr="00D43A4D">
        <w:rPr>
          <w:rFonts w:eastAsia="Times New Roman" w:cstheme="minorHAnsi"/>
          <w:lang w:eastAsia="tr-TR"/>
        </w:rPr>
        <w:t>c. Nesne kontrolü gerektiren hareketleri yapar.</w:t>
      </w:r>
    </w:p>
    <w:p w:rsidR="006F6BAD" w:rsidRPr="00D43A4D" w:rsidRDefault="006F6BAD" w:rsidP="00CB1792">
      <w:pPr>
        <w:spacing w:after="0" w:line="240" w:lineRule="auto"/>
        <w:ind w:firstLine="708"/>
        <w:rPr>
          <w:rFonts w:eastAsia="Times New Roman" w:cstheme="minorHAnsi"/>
          <w:lang w:eastAsia="tr-TR"/>
        </w:rPr>
      </w:pPr>
    </w:p>
    <w:p w:rsidR="006F6BAD" w:rsidRPr="00D43A4D" w:rsidRDefault="006F6BAD" w:rsidP="006F6BAD">
      <w:pPr>
        <w:spacing w:after="0" w:line="240" w:lineRule="auto"/>
        <w:rPr>
          <w:rFonts w:cstheme="minorHAnsi"/>
          <w:b/>
        </w:rPr>
      </w:pPr>
      <w:r w:rsidRPr="00D43A4D">
        <w:rPr>
          <w:rFonts w:cstheme="minorHAnsi"/>
          <w:b/>
        </w:rPr>
        <w:t>HSAB.2. Farklı ebat ve özellikteki nesneleri etkin bir şekilde kullanabilme</w:t>
      </w:r>
    </w:p>
    <w:p w:rsidR="006F6BAD" w:rsidRPr="00D43A4D" w:rsidRDefault="006F6BAD" w:rsidP="006F6BAD">
      <w:pPr>
        <w:spacing w:after="0" w:line="240" w:lineRule="auto"/>
        <w:ind w:firstLine="708"/>
        <w:rPr>
          <w:rFonts w:cstheme="minorHAnsi"/>
        </w:rPr>
      </w:pPr>
      <w:r w:rsidRPr="00D43A4D">
        <w:rPr>
          <w:rFonts w:cstheme="minorHAnsi"/>
        </w:rPr>
        <w:t>HSAB.2.a.Farklı büyüklükteki</w:t>
      </w:r>
      <w:r w:rsidRPr="00D43A4D">
        <w:rPr>
          <w:rFonts w:cstheme="minorHAnsi"/>
          <w:spacing w:val="1"/>
        </w:rPr>
        <w:t xml:space="preserve"> </w:t>
      </w:r>
      <w:r w:rsidRPr="00D43A4D">
        <w:rPr>
          <w:rFonts w:cstheme="minorHAnsi"/>
        </w:rPr>
        <w:t>nesneleri kavrar.</w:t>
      </w:r>
    </w:p>
    <w:p w:rsidR="006F6BAD" w:rsidRPr="00D43A4D" w:rsidRDefault="006F6BAD" w:rsidP="006F6BAD">
      <w:pPr>
        <w:spacing w:after="0" w:line="240" w:lineRule="auto"/>
        <w:ind w:firstLine="708"/>
        <w:rPr>
          <w:rFonts w:cstheme="minorHAnsi"/>
          <w:spacing w:val="-2"/>
          <w:w w:val="90"/>
        </w:rPr>
      </w:pPr>
      <w:r w:rsidRPr="00D43A4D">
        <w:rPr>
          <w:rFonts w:cstheme="minorHAnsi"/>
        </w:rPr>
        <w:t>HSAB.2.b.Nesneleri</w:t>
      </w:r>
      <w:r w:rsidRPr="00D43A4D">
        <w:rPr>
          <w:rFonts w:cstheme="minorHAnsi"/>
          <w:spacing w:val="2"/>
        </w:rPr>
        <w:t xml:space="preserve"> </w:t>
      </w:r>
      <w:r w:rsidRPr="00D43A4D">
        <w:rPr>
          <w:rFonts w:cstheme="minorHAnsi"/>
          <w:spacing w:val="-2"/>
        </w:rPr>
        <w:t>şekillendirir.</w:t>
      </w:r>
    </w:p>
    <w:p w:rsidR="006F6BAD" w:rsidRPr="00D43A4D" w:rsidRDefault="006F6BAD" w:rsidP="006F6BAD">
      <w:pPr>
        <w:spacing w:after="0" w:line="240" w:lineRule="auto"/>
        <w:ind w:firstLine="708"/>
        <w:rPr>
          <w:rFonts w:cstheme="minorHAnsi"/>
        </w:rPr>
      </w:pPr>
      <w:r w:rsidRPr="00D43A4D">
        <w:rPr>
          <w:rFonts w:cstheme="minorHAnsi"/>
        </w:rPr>
        <w:t>HSAB.2.c.Farklı</w:t>
      </w:r>
      <w:r w:rsidRPr="00D43A4D">
        <w:rPr>
          <w:rFonts w:cstheme="minorHAnsi"/>
          <w:spacing w:val="-6"/>
        </w:rPr>
        <w:t xml:space="preserve"> </w:t>
      </w:r>
      <w:r w:rsidRPr="00D43A4D">
        <w:rPr>
          <w:rFonts w:cstheme="minorHAnsi"/>
        </w:rPr>
        <w:t>boyutlardaki</w:t>
      </w:r>
      <w:r w:rsidRPr="00D43A4D">
        <w:rPr>
          <w:rFonts w:cstheme="minorHAnsi"/>
          <w:spacing w:val="-6"/>
        </w:rPr>
        <w:t xml:space="preserve"> </w:t>
      </w:r>
      <w:r w:rsidRPr="00D43A4D">
        <w:rPr>
          <w:rFonts w:cstheme="minorHAnsi"/>
        </w:rPr>
        <w:t>nesneleri</w:t>
      </w:r>
      <w:r w:rsidRPr="00D43A4D">
        <w:rPr>
          <w:rFonts w:cstheme="minorHAnsi"/>
          <w:spacing w:val="-6"/>
        </w:rPr>
        <w:t xml:space="preserve"> </w:t>
      </w:r>
      <w:r w:rsidRPr="00D43A4D">
        <w:rPr>
          <w:rFonts w:cstheme="minorHAnsi"/>
        </w:rPr>
        <w:t>kullanır.</w:t>
      </w:r>
    </w:p>
    <w:p w:rsidR="006F6BAD" w:rsidRPr="00D43A4D" w:rsidRDefault="006F6BAD" w:rsidP="006F6BAD">
      <w:pPr>
        <w:spacing w:after="0" w:line="240" w:lineRule="auto"/>
        <w:ind w:firstLine="708"/>
        <w:rPr>
          <w:rFonts w:cstheme="minorHAnsi"/>
        </w:rPr>
      </w:pPr>
      <w:r w:rsidRPr="00D43A4D">
        <w:rPr>
          <w:rFonts w:cstheme="minorHAnsi"/>
        </w:rPr>
        <w:t>HSAB.2. ç. Çeşitli nesneleri kullanarak özgün ürünler oluşturur.</w:t>
      </w:r>
    </w:p>
    <w:p w:rsidR="006F6BAD" w:rsidRPr="00D43A4D" w:rsidRDefault="006F6BAD" w:rsidP="006F6BAD">
      <w:pPr>
        <w:spacing w:after="0" w:line="240" w:lineRule="auto"/>
        <w:rPr>
          <w:rFonts w:cstheme="minorHAnsi"/>
          <w:b/>
          <w:lang w:eastAsia="tr-TR"/>
        </w:rPr>
      </w:pPr>
      <w:r w:rsidRPr="00D43A4D">
        <w:rPr>
          <w:rFonts w:cstheme="minorHAnsi"/>
          <w:b/>
          <w:lang w:eastAsia="tr-TR"/>
        </w:rPr>
        <w:t>HSAB.3. Jimnastik, dans ve hareket etkinliklerinde ritmik beceriler sergileyebilme</w:t>
      </w:r>
    </w:p>
    <w:p w:rsidR="006F6BAD" w:rsidRPr="00D43A4D" w:rsidRDefault="006F6BAD" w:rsidP="006F6BAD">
      <w:pPr>
        <w:spacing w:after="0" w:line="240" w:lineRule="auto"/>
        <w:ind w:firstLine="708"/>
        <w:rPr>
          <w:rFonts w:cstheme="minorHAnsi"/>
          <w:lang w:eastAsia="tr-TR"/>
        </w:rPr>
      </w:pPr>
      <w:r w:rsidRPr="00D43A4D">
        <w:rPr>
          <w:rFonts w:cstheme="minorHAnsi"/>
          <w:lang w:eastAsia="tr-TR"/>
        </w:rPr>
        <w:t>HSAB.3.a. Hareketin ritmine ve temposuna uygun olarak farklı şekilde hareket eder.</w:t>
      </w:r>
    </w:p>
    <w:p w:rsidR="006F6BAD" w:rsidRPr="00D43A4D" w:rsidRDefault="006F6BAD" w:rsidP="006F6BAD">
      <w:pPr>
        <w:spacing w:after="0" w:line="240" w:lineRule="auto"/>
        <w:ind w:firstLine="708"/>
        <w:rPr>
          <w:rFonts w:cstheme="minorHAnsi"/>
          <w:lang w:eastAsia="tr-TR"/>
        </w:rPr>
      </w:pPr>
      <w:r w:rsidRPr="00D43A4D">
        <w:rPr>
          <w:rFonts w:cstheme="minorHAnsi"/>
          <w:lang w:eastAsia="tr-TR"/>
        </w:rPr>
        <w:t>HSAB.3.b. Gösterilen dans figürlerini yapar.</w:t>
      </w:r>
    </w:p>
    <w:p w:rsidR="006F6BAD" w:rsidRPr="00D43A4D" w:rsidRDefault="006F6BAD" w:rsidP="006F6BAD">
      <w:pPr>
        <w:spacing w:after="0" w:line="240" w:lineRule="auto"/>
        <w:ind w:firstLine="708"/>
        <w:rPr>
          <w:rFonts w:cstheme="minorHAnsi"/>
          <w:lang w:eastAsia="tr-TR"/>
        </w:rPr>
      </w:pPr>
      <w:r w:rsidRPr="00D43A4D">
        <w:rPr>
          <w:rFonts w:cstheme="minorHAnsi"/>
          <w:lang w:eastAsia="tr-TR"/>
        </w:rPr>
        <w:t>HSAB.3.c.Bireysel/eşli dans etkinliklerine katılır.</w:t>
      </w:r>
    </w:p>
    <w:p w:rsidR="00E93115" w:rsidRPr="00D43A4D" w:rsidRDefault="00E93115" w:rsidP="006F6BAD">
      <w:pPr>
        <w:spacing w:after="0" w:line="240" w:lineRule="auto"/>
        <w:ind w:firstLine="708"/>
        <w:rPr>
          <w:rFonts w:cstheme="minorHAnsi"/>
          <w:lang w:eastAsia="tr-TR"/>
        </w:rPr>
      </w:pPr>
    </w:p>
    <w:p w:rsidR="005844DA" w:rsidRPr="00D43A4D" w:rsidRDefault="005844DA" w:rsidP="005844DA">
      <w:pPr>
        <w:spacing w:after="0" w:line="240" w:lineRule="auto"/>
      </w:pPr>
      <w:r w:rsidRPr="00D43A4D">
        <w:rPr>
          <w:b/>
        </w:rPr>
        <w:t>HSAB.4. Beden farkındalığına dayalı hareket edebilme</w:t>
      </w:r>
      <w:r w:rsidRPr="00D43A4D">
        <w:t>.</w:t>
      </w:r>
    </w:p>
    <w:p w:rsidR="005844DA" w:rsidRPr="00D43A4D" w:rsidRDefault="005844DA" w:rsidP="00E93115">
      <w:pPr>
        <w:spacing w:after="0" w:line="240" w:lineRule="auto"/>
        <w:ind w:firstLine="708"/>
      </w:pPr>
      <w:r w:rsidRPr="00D43A4D">
        <w:t xml:space="preserve">HSAB.4. a. Bedeninin bölümlerini gösterir. </w:t>
      </w:r>
    </w:p>
    <w:p w:rsidR="00EF28A4" w:rsidRPr="00D43A4D" w:rsidRDefault="005844DA" w:rsidP="00D43A4D">
      <w:pPr>
        <w:spacing w:after="0" w:line="240" w:lineRule="auto"/>
        <w:ind w:firstLine="708"/>
      </w:pPr>
      <w:r w:rsidRPr="00D43A4D">
        <w:t>HSAB.4.</w:t>
      </w:r>
      <w:r w:rsidRPr="00D43A4D">
        <w:rPr>
          <w:b/>
        </w:rPr>
        <w:t xml:space="preserve"> </w:t>
      </w:r>
      <w:r w:rsidRPr="00D43A4D">
        <w:t>b. Bedenini farkında olarak hareket eder.</w:t>
      </w:r>
    </w:p>
    <w:p w:rsidR="00E93115" w:rsidRPr="00D43A4D" w:rsidRDefault="00E93115" w:rsidP="00E93115">
      <w:pPr>
        <w:spacing w:after="0" w:line="240" w:lineRule="auto"/>
        <w:rPr>
          <w:b/>
        </w:rPr>
      </w:pPr>
      <w:r w:rsidRPr="00D43A4D">
        <w:rPr>
          <w:rFonts w:eastAsia="Times New Roman" w:cstheme="minorHAnsi"/>
          <w:b/>
          <w:lang w:eastAsia="tr-TR"/>
        </w:rPr>
        <w:t xml:space="preserve"> </w:t>
      </w:r>
      <w:r w:rsidRPr="00D43A4D">
        <w:rPr>
          <w:b/>
        </w:rPr>
        <w:t>HSAB.5. Kişisel ve genel alanın farkında olarak hareket edebilme</w:t>
      </w:r>
    </w:p>
    <w:p w:rsidR="00E93115" w:rsidRPr="00D43A4D" w:rsidRDefault="00E93115" w:rsidP="00E93115">
      <w:pPr>
        <w:spacing w:after="0" w:line="240" w:lineRule="auto"/>
        <w:ind w:firstLine="708"/>
      </w:pPr>
      <w:r w:rsidRPr="00D43A4D">
        <w:t>HSAB.5. a. Bedeninin alandaki konumunu söyler.</w:t>
      </w:r>
    </w:p>
    <w:p w:rsidR="005844DA" w:rsidRPr="00D43A4D" w:rsidRDefault="005844DA" w:rsidP="005844DA">
      <w:pPr>
        <w:spacing w:after="0" w:line="240" w:lineRule="auto"/>
        <w:rPr>
          <w:b/>
        </w:rPr>
      </w:pPr>
    </w:p>
    <w:p w:rsidR="00E93115" w:rsidRPr="00D43A4D" w:rsidRDefault="00E93115" w:rsidP="00E93115">
      <w:pPr>
        <w:spacing w:after="0" w:line="240" w:lineRule="auto"/>
        <w:rPr>
          <w:b/>
        </w:rPr>
      </w:pPr>
      <w:r w:rsidRPr="00D43A4D">
        <w:rPr>
          <w:b/>
        </w:rPr>
        <w:t>HSAB.7. Günlük yaşamında sağlıklı beslenme davranışları gösterebilme</w:t>
      </w:r>
    </w:p>
    <w:p w:rsidR="00E93115" w:rsidRPr="00D43A4D" w:rsidRDefault="00E93115" w:rsidP="00E93115">
      <w:pPr>
        <w:spacing w:after="0" w:line="240" w:lineRule="auto"/>
        <w:ind w:firstLine="708"/>
      </w:pPr>
      <w:r w:rsidRPr="00D43A4D">
        <w:t xml:space="preserve">HSAB.7. a. Sağlıklı/sağlıksız yiyecek ve içecekleri ayırt eder. </w:t>
      </w:r>
    </w:p>
    <w:p w:rsidR="00E93115" w:rsidRPr="00D43A4D" w:rsidRDefault="00E93115" w:rsidP="00E93115">
      <w:pPr>
        <w:spacing w:after="0" w:line="240" w:lineRule="auto"/>
        <w:ind w:firstLine="708"/>
      </w:pPr>
      <w:r w:rsidRPr="00D43A4D">
        <w:t>HSAB.7. b. Sağlıklı beslenmeye özen gösterir</w:t>
      </w:r>
    </w:p>
    <w:p w:rsidR="00E93115" w:rsidRPr="00D43A4D" w:rsidRDefault="00E93115" w:rsidP="00E93115">
      <w:pPr>
        <w:spacing w:after="0" w:line="240" w:lineRule="auto"/>
        <w:ind w:firstLine="708"/>
      </w:pPr>
      <w:r w:rsidRPr="00D43A4D">
        <w:t>HSAB.7.c. Yeterli ve dengeli beslenmenin önemini fark eder.</w:t>
      </w:r>
    </w:p>
    <w:p w:rsidR="005844DA" w:rsidRPr="00D43A4D" w:rsidRDefault="00E93115" w:rsidP="00E93115">
      <w:pPr>
        <w:spacing w:after="0" w:line="240" w:lineRule="auto"/>
        <w:ind w:firstLine="708"/>
        <w:rPr>
          <w:rFonts w:cstheme="minorHAnsi"/>
        </w:rPr>
      </w:pPr>
      <w:r w:rsidRPr="00D43A4D">
        <w:t>HSAB.7.ç. Günlük olarak yeteri kadar sıvı tüketmeye gayret eder</w:t>
      </w:r>
    </w:p>
    <w:p w:rsidR="00E93115" w:rsidRPr="00D43A4D" w:rsidRDefault="00E93115" w:rsidP="005844DA">
      <w:pPr>
        <w:spacing w:after="0" w:line="240" w:lineRule="auto"/>
        <w:rPr>
          <w:b/>
        </w:rPr>
      </w:pPr>
    </w:p>
    <w:p w:rsidR="00D43A4D" w:rsidRPr="00D43A4D" w:rsidRDefault="00D43A4D" w:rsidP="00D43A4D">
      <w:pPr>
        <w:spacing w:after="0" w:line="240" w:lineRule="auto"/>
        <w:rPr>
          <w:b/>
        </w:rPr>
      </w:pPr>
      <w:r w:rsidRPr="00D43A4D">
        <w:rPr>
          <w:b/>
        </w:rPr>
        <w:t>HSAB.8. Aktif ve sağlıklı yaşam için gereken zindelik becerilerinin neler olduğunu söyleyebilme</w:t>
      </w:r>
    </w:p>
    <w:p w:rsidR="00D43A4D" w:rsidRPr="00D43A4D" w:rsidRDefault="00D43A4D" w:rsidP="00D43A4D">
      <w:pPr>
        <w:spacing w:after="0" w:line="240" w:lineRule="auto"/>
      </w:pPr>
      <w:r w:rsidRPr="00D43A4D">
        <w:t>HSAB.8. c. İhtiyaç duyduğunda dinlenmek istediğini ifade eder.</w:t>
      </w:r>
    </w:p>
    <w:p w:rsidR="00D43A4D" w:rsidRPr="00D43A4D" w:rsidRDefault="00D43A4D" w:rsidP="00D43A4D">
      <w:pPr>
        <w:spacing w:after="0" w:line="240" w:lineRule="auto"/>
      </w:pPr>
      <w:r w:rsidRPr="00D43A4D">
        <w:t>HSAB.8. ç. Düzenli ve yeteri kadar dinlenmenin önemini kendi cümleleriyle açıklar</w:t>
      </w:r>
    </w:p>
    <w:p w:rsidR="00D43A4D" w:rsidRPr="00D43A4D" w:rsidRDefault="00D43A4D" w:rsidP="00D43A4D">
      <w:pPr>
        <w:spacing w:after="0" w:line="240" w:lineRule="auto"/>
        <w:rPr>
          <w:b/>
        </w:rPr>
      </w:pPr>
    </w:p>
    <w:p w:rsidR="00D43A4D" w:rsidRPr="00D43A4D" w:rsidRDefault="00D43A4D" w:rsidP="00D43A4D">
      <w:pPr>
        <w:spacing w:after="0" w:line="240" w:lineRule="auto"/>
        <w:rPr>
          <w:b/>
        </w:rPr>
      </w:pPr>
      <w:r w:rsidRPr="00D43A4D">
        <w:rPr>
          <w:b/>
        </w:rPr>
        <w:t>HSAB9. Aktif ve sağlıklı yaşam için hareket edebilme</w:t>
      </w:r>
    </w:p>
    <w:p w:rsidR="00D43A4D" w:rsidRPr="00D43A4D" w:rsidRDefault="00D43A4D" w:rsidP="00E93115">
      <w:pPr>
        <w:spacing w:after="0" w:line="240" w:lineRule="auto"/>
        <w:rPr>
          <w:b/>
        </w:rPr>
      </w:pPr>
      <w:r w:rsidRPr="00D43A4D">
        <w:t>SAB9.b.  Günlük yaşamda duruma ve şartlara uygun giyinmeye gayret eder.</w:t>
      </w:r>
    </w:p>
    <w:p w:rsidR="001010C2" w:rsidRPr="00D43A4D" w:rsidRDefault="001010C2" w:rsidP="00EF28A4">
      <w:pPr>
        <w:spacing w:after="0" w:line="240" w:lineRule="auto"/>
        <w:rPr>
          <w:rFonts w:cstheme="minorHAnsi"/>
          <w:b/>
          <w:u w:val="single"/>
        </w:rPr>
      </w:pPr>
    </w:p>
    <w:p w:rsidR="00EF28A4" w:rsidRPr="00D43A4D" w:rsidRDefault="006F6BAD" w:rsidP="00EF28A4">
      <w:pPr>
        <w:spacing w:after="0" w:line="240" w:lineRule="auto"/>
        <w:rPr>
          <w:rFonts w:cstheme="minorHAnsi"/>
          <w:b/>
          <w:u w:val="single"/>
        </w:rPr>
      </w:pPr>
      <w:r w:rsidRPr="00D43A4D">
        <w:rPr>
          <w:rFonts w:cstheme="minorHAnsi"/>
          <w:b/>
          <w:u w:val="single"/>
        </w:rPr>
        <w:t>SANAT ALANI</w:t>
      </w:r>
    </w:p>
    <w:p w:rsidR="008F1D65" w:rsidRPr="00D43A4D" w:rsidRDefault="008F1D65" w:rsidP="008F1D65">
      <w:pPr>
        <w:spacing w:after="0" w:line="240" w:lineRule="auto"/>
        <w:rPr>
          <w:rFonts w:eastAsia="Times New Roman" w:cstheme="minorHAnsi"/>
          <w:b/>
          <w:lang w:eastAsia="tr-TR"/>
        </w:rPr>
      </w:pPr>
      <w:r w:rsidRPr="00D43A4D">
        <w:rPr>
          <w:rFonts w:eastAsia="Times New Roman" w:cstheme="minorHAnsi"/>
          <w:b/>
          <w:lang w:eastAsia="tr-TR"/>
        </w:rPr>
        <w:t>SNAB.4. Sanat etkinliği uygulayabilme</w:t>
      </w:r>
    </w:p>
    <w:p w:rsidR="008F1D65" w:rsidRPr="00D43A4D" w:rsidRDefault="008F1D65" w:rsidP="006F6BAD">
      <w:pPr>
        <w:spacing w:after="0" w:line="240" w:lineRule="auto"/>
        <w:ind w:firstLine="708"/>
        <w:rPr>
          <w:rFonts w:eastAsia="Times New Roman" w:cstheme="minorHAnsi"/>
          <w:lang w:eastAsia="tr-TR"/>
        </w:rPr>
      </w:pPr>
      <w:r w:rsidRPr="00D43A4D">
        <w:rPr>
          <w:rFonts w:eastAsia="Times New Roman" w:cstheme="minorHAnsi"/>
          <w:lang w:eastAsia="tr-TR"/>
        </w:rPr>
        <w:t>SNAB.4. a. Yapmak</w:t>
      </w:r>
      <w:r w:rsidRPr="00D43A4D">
        <w:rPr>
          <w:rFonts w:eastAsia="Times New Roman" w:cstheme="minorHAnsi"/>
          <w:spacing w:val="-1"/>
          <w:lang w:eastAsia="tr-TR"/>
        </w:rPr>
        <w:t xml:space="preserve"> </w:t>
      </w:r>
      <w:r w:rsidRPr="00D43A4D">
        <w:rPr>
          <w:rFonts w:eastAsia="Times New Roman" w:cstheme="minorHAnsi"/>
          <w:lang w:eastAsia="tr-TR"/>
        </w:rPr>
        <w:t>istediği</w:t>
      </w:r>
      <w:r w:rsidRPr="00D43A4D">
        <w:rPr>
          <w:rFonts w:eastAsia="Times New Roman" w:cstheme="minorHAnsi"/>
          <w:spacing w:val="-1"/>
          <w:lang w:eastAsia="tr-TR"/>
        </w:rPr>
        <w:t xml:space="preserve"> </w:t>
      </w:r>
      <w:r w:rsidRPr="00D43A4D">
        <w:rPr>
          <w:rFonts w:eastAsia="Times New Roman" w:cstheme="minorHAnsi"/>
          <w:lang w:eastAsia="tr-TR"/>
        </w:rPr>
        <w:t>sanat</w:t>
      </w:r>
      <w:r w:rsidRPr="00D43A4D">
        <w:rPr>
          <w:rFonts w:eastAsia="Times New Roman" w:cstheme="minorHAnsi"/>
          <w:spacing w:val="-1"/>
          <w:lang w:eastAsia="tr-TR"/>
        </w:rPr>
        <w:t xml:space="preserve"> </w:t>
      </w:r>
      <w:r w:rsidRPr="00D43A4D">
        <w:rPr>
          <w:rFonts w:eastAsia="Times New Roman" w:cstheme="minorHAnsi"/>
          <w:lang w:eastAsia="tr-TR"/>
        </w:rPr>
        <w:t>etkinliğinin türüne</w:t>
      </w:r>
      <w:r w:rsidRPr="00D43A4D">
        <w:rPr>
          <w:rFonts w:eastAsia="Times New Roman" w:cstheme="minorHAnsi"/>
          <w:spacing w:val="-1"/>
          <w:lang w:eastAsia="tr-TR"/>
        </w:rPr>
        <w:t xml:space="preserve"> </w:t>
      </w:r>
      <w:r w:rsidRPr="00D43A4D">
        <w:rPr>
          <w:rFonts w:eastAsia="Times New Roman" w:cstheme="minorHAnsi"/>
          <w:lang w:eastAsia="tr-TR"/>
        </w:rPr>
        <w:t>karar</w:t>
      </w:r>
      <w:r w:rsidRPr="00D43A4D">
        <w:rPr>
          <w:rFonts w:eastAsia="Times New Roman" w:cstheme="minorHAnsi"/>
          <w:spacing w:val="-1"/>
          <w:lang w:eastAsia="tr-TR"/>
        </w:rPr>
        <w:t xml:space="preserve"> </w:t>
      </w:r>
      <w:r w:rsidRPr="00D43A4D">
        <w:rPr>
          <w:rFonts w:eastAsia="Times New Roman" w:cstheme="minorHAnsi"/>
          <w:lang w:eastAsia="tr-TR"/>
        </w:rPr>
        <w:t>verir.</w:t>
      </w:r>
    </w:p>
    <w:p w:rsidR="008F1D65" w:rsidRPr="00D43A4D" w:rsidRDefault="008F1D65" w:rsidP="006F6BAD">
      <w:pPr>
        <w:spacing w:after="0" w:line="240" w:lineRule="auto"/>
        <w:ind w:firstLine="708"/>
        <w:rPr>
          <w:rFonts w:eastAsia="Times New Roman" w:cstheme="minorHAnsi"/>
          <w:lang w:eastAsia="tr-TR"/>
        </w:rPr>
      </w:pPr>
      <w:r w:rsidRPr="00D43A4D">
        <w:rPr>
          <w:rFonts w:eastAsia="Times New Roman" w:cstheme="minorHAnsi"/>
          <w:lang w:eastAsia="tr-TR"/>
        </w:rPr>
        <w:t>SNAB.4. b. Yapmak</w:t>
      </w:r>
      <w:r w:rsidRPr="00D43A4D">
        <w:rPr>
          <w:rFonts w:eastAsia="Times New Roman" w:cstheme="minorHAnsi"/>
          <w:spacing w:val="-2"/>
          <w:lang w:eastAsia="tr-TR"/>
        </w:rPr>
        <w:t xml:space="preserve"> </w:t>
      </w:r>
      <w:r w:rsidRPr="00D43A4D">
        <w:rPr>
          <w:rFonts w:eastAsia="Times New Roman" w:cstheme="minorHAnsi"/>
          <w:lang w:eastAsia="tr-TR"/>
        </w:rPr>
        <w:t>istediği</w:t>
      </w:r>
      <w:r w:rsidRPr="00D43A4D">
        <w:rPr>
          <w:rFonts w:eastAsia="Times New Roman" w:cstheme="minorHAnsi"/>
          <w:spacing w:val="-1"/>
          <w:lang w:eastAsia="tr-TR"/>
        </w:rPr>
        <w:t xml:space="preserve"> </w:t>
      </w:r>
      <w:r w:rsidRPr="00D43A4D">
        <w:rPr>
          <w:rFonts w:eastAsia="Times New Roman" w:cstheme="minorHAnsi"/>
          <w:lang w:eastAsia="tr-TR"/>
        </w:rPr>
        <w:t>sanat</w:t>
      </w:r>
      <w:r w:rsidRPr="00D43A4D">
        <w:rPr>
          <w:rFonts w:eastAsia="Times New Roman" w:cstheme="minorHAnsi"/>
          <w:spacing w:val="-1"/>
          <w:lang w:eastAsia="tr-TR"/>
        </w:rPr>
        <w:t xml:space="preserve"> </w:t>
      </w:r>
      <w:r w:rsidRPr="00D43A4D">
        <w:rPr>
          <w:rFonts w:eastAsia="Times New Roman" w:cstheme="minorHAnsi"/>
          <w:lang w:eastAsia="tr-TR"/>
        </w:rPr>
        <w:t>etkinliği</w:t>
      </w:r>
      <w:r w:rsidRPr="00D43A4D">
        <w:rPr>
          <w:rFonts w:eastAsia="Times New Roman" w:cstheme="minorHAnsi"/>
          <w:spacing w:val="-2"/>
          <w:lang w:eastAsia="tr-TR"/>
        </w:rPr>
        <w:t xml:space="preserve"> </w:t>
      </w:r>
      <w:r w:rsidRPr="00D43A4D">
        <w:rPr>
          <w:rFonts w:eastAsia="Times New Roman" w:cstheme="minorHAnsi"/>
          <w:lang w:eastAsia="tr-TR"/>
        </w:rPr>
        <w:t>için</w:t>
      </w:r>
      <w:r w:rsidRPr="00D43A4D">
        <w:rPr>
          <w:rFonts w:eastAsia="Times New Roman" w:cstheme="minorHAnsi"/>
          <w:spacing w:val="-1"/>
          <w:lang w:eastAsia="tr-TR"/>
        </w:rPr>
        <w:t xml:space="preserve"> </w:t>
      </w:r>
      <w:r w:rsidRPr="00D43A4D">
        <w:rPr>
          <w:rFonts w:eastAsia="Times New Roman" w:cstheme="minorHAnsi"/>
          <w:lang w:eastAsia="tr-TR"/>
        </w:rPr>
        <w:t>gerekli</w:t>
      </w:r>
      <w:r w:rsidRPr="00D43A4D">
        <w:rPr>
          <w:rFonts w:eastAsia="Times New Roman" w:cstheme="minorHAnsi"/>
          <w:spacing w:val="-1"/>
          <w:lang w:eastAsia="tr-TR"/>
        </w:rPr>
        <w:t xml:space="preserve"> </w:t>
      </w:r>
      <w:r w:rsidRPr="00D43A4D">
        <w:rPr>
          <w:rFonts w:eastAsia="Times New Roman" w:cstheme="minorHAnsi"/>
          <w:lang w:eastAsia="tr-TR"/>
        </w:rPr>
        <w:t>olan</w:t>
      </w:r>
      <w:r w:rsidRPr="00D43A4D">
        <w:rPr>
          <w:rFonts w:eastAsia="Times New Roman" w:cstheme="minorHAnsi"/>
          <w:spacing w:val="-2"/>
          <w:lang w:eastAsia="tr-TR"/>
        </w:rPr>
        <w:t xml:space="preserve"> </w:t>
      </w:r>
      <w:r w:rsidRPr="00D43A4D">
        <w:rPr>
          <w:rFonts w:eastAsia="Times New Roman" w:cstheme="minorHAnsi"/>
          <w:lang w:eastAsia="tr-TR"/>
        </w:rPr>
        <w:t>materyalleri</w:t>
      </w:r>
      <w:r w:rsidRPr="00D43A4D">
        <w:rPr>
          <w:rFonts w:eastAsia="Times New Roman" w:cstheme="minorHAnsi"/>
          <w:spacing w:val="-1"/>
          <w:lang w:eastAsia="tr-TR"/>
        </w:rPr>
        <w:t xml:space="preserve"> </w:t>
      </w:r>
      <w:r w:rsidRPr="00D43A4D">
        <w:rPr>
          <w:rFonts w:eastAsia="Times New Roman" w:cstheme="minorHAnsi"/>
          <w:lang w:eastAsia="tr-TR"/>
        </w:rPr>
        <w:t>seçer.</w:t>
      </w:r>
    </w:p>
    <w:p w:rsidR="008F1D65" w:rsidRPr="00D43A4D" w:rsidRDefault="008F1D65" w:rsidP="006F6BAD">
      <w:pPr>
        <w:spacing w:after="0" w:line="240" w:lineRule="auto"/>
        <w:ind w:firstLine="708"/>
        <w:rPr>
          <w:rFonts w:eastAsia="Times New Roman" w:cstheme="minorHAnsi"/>
          <w:lang w:eastAsia="tr-TR"/>
        </w:rPr>
      </w:pPr>
      <w:r w:rsidRPr="00D43A4D">
        <w:rPr>
          <w:rFonts w:eastAsia="Times New Roman" w:cstheme="minorHAnsi"/>
          <w:lang w:eastAsia="tr-TR"/>
        </w:rPr>
        <w:t xml:space="preserve">SNAB.4. c.  Yaratıcılığını geliştirecek bireysel veya grup sanat etkinliklerinde aktif rol alır. </w:t>
      </w:r>
    </w:p>
    <w:p w:rsidR="008F1D65" w:rsidRPr="00D43A4D" w:rsidRDefault="008F1D65" w:rsidP="006F6BAD">
      <w:pPr>
        <w:spacing w:after="0" w:line="240" w:lineRule="auto"/>
        <w:ind w:firstLine="708"/>
        <w:rPr>
          <w:rFonts w:eastAsia="Times New Roman" w:cstheme="minorHAnsi"/>
          <w:lang w:eastAsia="tr-TR"/>
        </w:rPr>
      </w:pPr>
      <w:r w:rsidRPr="00D43A4D">
        <w:rPr>
          <w:rFonts w:eastAsia="Times New Roman" w:cstheme="minorHAnsi"/>
          <w:lang w:eastAsia="tr-TR"/>
        </w:rPr>
        <w:t>SNAB.4. ç. Sanat etkinliklerinde yaratıcı ürünler oluşturur.</w:t>
      </w:r>
    </w:p>
    <w:p w:rsidR="004C7637" w:rsidRPr="00D43A4D" w:rsidRDefault="004C7637" w:rsidP="00F60BFB">
      <w:pPr>
        <w:spacing w:after="0" w:line="240" w:lineRule="auto"/>
        <w:rPr>
          <w:rFonts w:eastAsia="Times New Roman" w:cstheme="minorHAnsi"/>
          <w:b/>
          <w:u w:val="single"/>
          <w:lang w:eastAsia="tr-TR"/>
        </w:rPr>
      </w:pPr>
    </w:p>
    <w:p w:rsidR="00E93115" w:rsidRPr="00D43A4D" w:rsidRDefault="0038014F" w:rsidP="00F60BFB">
      <w:pPr>
        <w:spacing w:after="0" w:line="240" w:lineRule="auto"/>
        <w:rPr>
          <w:rFonts w:eastAsia="Times New Roman" w:cstheme="minorHAnsi"/>
          <w:b/>
          <w:u w:val="single"/>
          <w:lang w:eastAsia="tr-TR"/>
        </w:rPr>
      </w:pPr>
      <w:r w:rsidRPr="00D43A4D">
        <w:rPr>
          <w:rFonts w:eastAsia="Times New Roman" w:cstheme="minorHAnsi"/>
          <w:b/>
          <w:u w:val="single"/>
          <w:lang w:eastAsia="tr-TR"/>
        </w:rPr>
        <w:t xml:space="preserve">FEN ALANI </w:t>
      </w:r>
    </w:p>
    <w:p w:rsidR="00E93115" w:rsidRPr="00D43A4D" w:rsidRDefault="00E93115" w:rsidP="00E93115">
      <w:pPr>
        <w:spacing w:after="0" w:line="240" w:lineRule="auto"/>
        <w:rPr>
          <w:b/>
          <w:lang w:eastAsia="tr-TR"/>
        </w:rPr>
      </w:pPr>
      <w:r w:rsidRPr="00D43A4D">
        <w:rPr>
          <w:b/>
          <w:lang w:eastAsia="tr-TR"/>
        </w:rPr>
        <w:t>FAB.1. Günlük yaşamda fenle ilgili olaylara/olgulara ve durumlara yönelik bilimsel gözlem yapabilme</w:t>
      </w:r>
    </w:p>
    <w:p w:rsidR="00E93115" w:rsidRPr="00D43A4D" w:rsidRDefault="00E93115" w:rsidP="00E93115">
      <w:pPr>
        <w:spacing w:after="0" w:line="240" w:lineRule="auto"/>
        <w:rPr>
          <w:lang w:eastAsia="tr-TR"/>
        </w:rPr>
      </w:pPr>
      <w:r w:rsidRPr="00D43A4D">
        <w:rPr>
          <w:lang w:eastAsia="tr-TR"/>
        </w:rPr>
        <w:t>FAB.1. a. Nesnelerin</w:t>
      </w:r>
      <w:r w:rsidRPr="00D43A4D">
        <w:rPr>
          <w:spacing w:val="-14"/>
          <w:lang w:eastAsia="tr-TR"/>
        </w:rPr>
        <w:t xml:space="preserve"> </w:t>
      </w:r>
      <w:proofErr w:type="spellStart"/>
      <w:r w:rsidRPr="00D43A4D">
        <w:rPr>
          <w:lang w:eastAsia="tr-TR"/>
        </w:rPr>
        <w:t>betimsel</w:t>
      </w:r>
      <w:proofErr w:type="spellEnd"/>
      <w:r w:rsidRPr="00D43A4D">
        <w:rPr>
          <w:spacing w:val="-14"/>
          <w:lang w:eastAsia="tr-TR"/>
        </w:rPr>
        <w:t xml:space="preserve"> </w:t>
      </w:r>
      <w:r w:rsidRPr="00D43A4D">
        <w:rPr>
          <w:lang w:eastAsia="tr-TR"/>
        </w:rPr>
        <w:t>(şekil,</w:t>
      </w:r>
      <w:r w:rsidRPr="00D43A4D">
        <w:rPr>
          <w:spacing w:val="-14"/>
          <w:lang w:eastAsia="tr-TR"/>
        </w:rPr>
        <w:t xml:space="preserve"> </w:t>
      </w:r>
      <w:r w:rsidRPr="00D43A4D">
        <w:rPr>
          <w:lang w:eastAsia="tr-TR"/>
        </w:rPr>
        <w:t>ses,</w:t>
      </w:r>
      <w:r w:rsidRPr="00D43A4D">
        <w:rPr>
          <w:spacing w:val="-14"/>
          <w:lang w:eastAsia="tr-TR"/>
        </w:rPr>
        <w:t xml:space="preserve"> </w:t>
      </w:r>
      <w:r w:rsidRPr="00D43A4D">
        <w:rPr>
          <w:lang w:eastAsia="tr-TR"/>
        </w:rPr>
        <w:t>koku,</w:t>
      </w:r>
      <w:r w:rsidRPr="00D43A4D">
        <w:rPr>
          <w:spacing w:val="-14"/>
          <w:lang w:eastAsia="tr-TR"/>
        </w:rPr>
        <w:t xml:space="preserve"> </w:t>
      </w:r>
      <w:r w:rsidRPr="00D43A4D">
        <w:rPr>
          <w:lang w:eastAsia="tr-TR"/>
        </w:rPr>
        <w:t>sertlik,</w:t>
      </w:r>
      <w:r w:rsidRPr="00D43A4D">
        <w:rPr>
          <w:spacing w:val="-14"/>
          <w:lang w:eastAsia="tr-TR"/>
        </w:rPr>
        <w:t xml:space="preserve"> </w:t>
      </w:r>
      <w:r w:rsidRPr="00D43A4D">
        <w:rPr>
          <w:lang w:eastAsia="tr-TR"/>
        </w:rPr>
        <w:t>renk,</w:t>
      </w:r>
      <w:r w:rsidRPr="00D43A4D">
        <w:rPr>
          <w:spacing w:val="-14"/>
          <w:lang w:eastAsia="tr-TR"/>
        </w:rPr>
        <w:t xml:space="preserve"> </w:t>
      </w:r>
      <w:r w:rsidRPr="00D43A4D">
        <w:rPr>
          <w:lang w:eastAsia="tr-TR"/>
        </w:rPr>
        <w:t>miktar</w:t>
      </w:r>
      <w:r w:rsidRPr="00D43A4D">
        <w:rPr>
          <w:spacing w:val="-14"/>
          <w:lang w:eastAsia="tr-TR"/>
        </w:rPr>
        <w:t xml:space="preserve"> </w:t>
      </w:r>
      <w:r w:rsidRPr="00D43A4D">
        <w:rPr>
          <w:lang w:eastAsia="tr-TR"/>
        </w:rPr>
        <w:t>gibi)</w:t>
      </w:r>
      <w:r w:rsidRPr="00D43A4D">
        <w:rPr>
          <w:spacing w:val="-14"/>
          <w:lang w:eastAsia="tr-TR"/>
        </w:rPr>
        <w:t xml:space="preserve"> </w:t>
      </w:r>
      <w:r w:rsidRPr="00D43A4D">
        <w:rPr>
          <w:lang w:eastAsia="tr-TR"/>
        </w:rPr>
        <w:t>ve</w:t>
      </w:r>
      <w:r w:rsidRPr="00D43A4D">
        <w:rPr>
          <w:spacing w:val="-14"/>
          <w:lang w:eastAsia="tr-TR"/>
        </w:rPr>
        <w:t xml:space="preserve"> </w:t>
      </w:r>
      <w:r w:rsidRPr="00D43A4D">
        <w:rPr>
          <w:lang w:eastAsia="tr-TR"/>
        </w:rPr>
        <w:t>fiziksel</w:t>
      </w:r>
      <w:r w:rsidRPr="00D43A4D">
        <w:rPr>
          <w:spacing w:val="-14"/>
          <w:lang w:eastAsia="tr-TR"/>
        </w:rPr>
        <w:t xml:space="preserve"> </w:t>
      </w:r>
      <w:r w:rsidRPr="00D43A4D">
        <w:rPr>
          <w:lang w:eastAsia="tr-TR"/>
        </w:rPr>
        <w:t>özelliklerine</w:t>
      </w:r>
      <w:r w:rsidRPr="00D43A4D">
        <w:rPr>
          <w:spacing w:val="-13"/>
          <w:lang w:eastAsia="tr-TR"/>
        </w:rPr>
        <w:t xml:space="preserve"> </w:t>
      </w:r>
      <w:r w:rsidRPr="00D43A4D">
        <w:rPr>
          <w:lang w:eastAsia="tr-TR"/>
        </w:rPr>
        <w:t>(ağır-hafif,</w:t>
      </w:r>
      <w:r w:rsidRPr="00D43A4D">
        <w:rPr>
          <w:spacing w:val="-13"/>
          <w:lang w:eastAsia="tr-TR"/>
        </w:rPr>
        <w:t xml:space="preserve"> </w:t>
      </w:r>
      <w:r w:rsidRPr="00D43A4D">
        <w:rPr>
          <w:lang w:eastAsia="tr-TR"/>
        </w:rPr>
        <w:t>uzun-kısa</w:t>
      </w:r>
      <w:r w:rsidRPr="00D43A4D">
        <w:rPr>
          <w:spacing w:val="-13"/>
          <w:lang w:eastAsia="tr-TR"/>
        </w:rPr>
        <w:t xml:space="preserve"> </w:t>
      </w:r>
      <w:r w:rsidRPr="00D43A4D">
        <w:rPr>
          <w:lang w:eastAsia="tr-TR"/>
        </w:rPr>
        <w:t>gibi)</w:t>
      </w:r>
      <w:r w:rsidRPr="00D43A4D">
        <w:rPr>
          <w:spacing w:val="-13"/>
          <w:lang w:eastAsia="tr-TR"/>
        </w:rPr>
        <w:t xml:space="preserve"> </w:t>
      </w:r>
      <w:r w:rsidRPr="00D43A4D">
        <w:rPr>
          <w:lang w:eastAsia="tr-TR"/>
        </w:rPr>
        <w:t>yönelik</w:t>
      </w:r>
      <w:r w:rsidRPr="00D43A4D">
        <w:rPr>
          <w:spacing w:val="-13"/>
          <w:lang w:eastAsia="tr-TR"/>
        </w:rPr>
        <w:t xml:space="preserve"> </w:t>
      </w:r>
      <w:r w:rsidRPr="00D43A4D">
        <w:rPr>
          <w:lang w:eastAsia="tr-TR"/>
        </w:rPr>
        <w:t>gözlemlerini</w:t>
      </w:r>
      <w:r w:rsidRPr="00D43A4D">
        <w:rPr>
          <w:spacing w:val="-13"/>
          <w:lang w:eastAsia="tr-TR"/>
        </w:rPr>
        <w:t xml:space="preserve"> </w:t>
      </w:r>
      <w:r w:rsidRPr="00D43A4D">
        <w:rPr>
          <w:lang w:eastAsia="tr-TR"/>
        </w:rPr>
        <w:t>ifade</w:t>
      </w:r>
      <w:r w:rsidRPr="00D43A4D">
        <w:rPr>
          <w:spacing w:val="-13"/>
          <w:lang w:eastAsia="tr-TR"/>
        </w:rPr>
        <w:t xml:space="preserve"> </w:t>
      </w:r>
      <w:r w:rsidRPr="00D43A4D">
        <w:rPr>
          <w:lang w:eastAsia="tr-TR"/>
        </w:rPr>
        <w:t>eder.</w:t>
      </w:r>
    </w:p>
    <w:p w:rsidR="00E93115" w:rsidRPr="00D43A4D" w:rsidRDefault="00E93115" w:rsidP="00E93115">
      <w:pPr>
        <w:spacing w:after="0"/>
        <w:rPr>
          <w:rFonts w:ascii="Calibri" w:eastAsia="Calibri" w:hAnsi="Calibri" w:cs="Times New Roman"/>
          <w:b/>
        </w:rPr>
      </w:pPr>
      <w:r w:rsidRPr="00D43A4D">
        <w:rPr>
          <w:rFonts w:eastAsia="Times New Roman" w:cstheme="minorHAnsi"/>
          <w:b/>
          <w:u w:val="single"/>
          <w:lang w:eastAsia="tr-TR"/>
        </w:rPr>
        <w:t xml:space="preserve"> </w:t>
      </w:r>
      <w:r w:rsidRPr="00D43A4D">
        <w:rPr>
          <w:rFonts w:ascii="Calibri" w:eastAsia="Calibri" w:hAnsi="Calibri" w:cs="Times New Roman"/>
        </w:rPr>
        <w:t>FAB.1. ç. Materyallerin gözlemlenebilir özellikleriyle ilgili verileri duyuları aracılığıyla toplar.</w:t>
      </w:r>
    </w:p>
    <w:p w:rsidR="004C7637" w:rsidRPr="004C7637" w:rsidRDefault="004C7637" w:rsidP="004C7637">
      <w:pPr>
        <w:spacing w:after="0" w:line="240" w:lineRule="auto"/>
        <w:rPr>
          <w:b/>
        </w:rPr>
      </w:pPr>
      <w:r w:rsidRPr="004C7637">
        <w:rPr>
          <w:b/>
        </w:rPr>
        <w:t xml:space="preserve">FAB.2. </w:t>
      </w:r>
      <w:proofErr w:type="spellStart"/>
      <w:r w:rsidRPr="004C7637">
        <w:rPr>
          <w:b/>
        </w:rPr>
        <w:t>Fene</w:t>
      </w:r>
      <w:proofErr w:type="spellEnd"/>
      <w:r w:rsidRPr="004C7637">
        <w:rPr>
          <w:b/>
        </w:rPr>
        <w:t xml:space="preserve"> yönelik nesne, olayları/olguları benzerlik ve farklılıklarına göre sınıflandırabilme</w:t>
      </w:r>
    </w:p>
    <w:p w:rsidR="004C7637" w:rsidRPr="004C7637" w:rsidRDefault="004C7637" w:rsidP="004C7637">
      <w:pPr>
        <w:spacing w:after="0" w:line="240" w:lineRule="auto"/>
      </w:pPr>
      <w:r w:rsidRPr="004C7637">
        <w:t>FAB.2.</w:t>
      </w:r>
      <w:r w:rsidRPr="004C7637">
        <w:rPr>
          <w:b/>
        </w:rPr>
        <w:t xml:space="preserve"> </w:t>
      </w:r>
      <w:r w:rsidRPr="004C7637">
        <w:t>a. Mevsimlerin ayırt edici özelliklerini söyler.</w:t>
      </w:r>
    </w:p>
    <w:p w:rsidR="00E93115" w:rsidRPr="00D43A4D" w:rsidRDefault="00E93115" w:rsidP="00F60BFB">
      <w:pPr>
        <w:spacing w:after="0" w:line="240" w:lineRule="auto"/>
        <w:rPr>
          <w:rFonts w:eastAsia="Times New Roman" w:cstheme="minorHAnsi"/>
          <w:b/>
          <w:u w:val="single"/>
          <w:lang w:eastAsia="tr-TR"/>
        </w:rPr>
      </w:pPr>
    </w:p>
    <w:p w:rsidR="00C42535" w:rsidRPr="00D43A4D" w:rsidRDefault="00C42535" w:rsidP="00C42535">
      <w:pPr>
        <w:spacing w:after="0"/>
        <w:rPr>
          <w:rFonts w:ascii="Calibri" w:eastAsia="Calibri" w:hAnsi="Calibri" w:cs="Times New Roman"/>
          <w:b/>
        </w:rPr>
      </w:pPr>
      <w:r w:rsidRPr="00D43A4D">
        <w:rPr>
          <w:rFonts w:ascii="Calibri" w:eastAsia="Calibri" w:hAnsi="Calibri" w:cs="Times New Roman"/>
          <w:b/>
        </w:rPr>
        <w:t>FAB. 7. Merak ettiği konular/olay/durum hakkında deneyler yapabilme</w:t>
      </w:r>
    </w:p>
    <w:p w:rsidR="00C42535" w:rsidRPr="00D43A4D" w:rsidRDefault="00C42535" w:rsidP="00F53FB3">
      <w:pPr>
        <w:spacing w:after="0"/>
        <w:ind w:firstLine="708"/>
        <w:rPr>
          <w:rFonts w:ascii="Calibri" w:eastAsia="Calibri" w:hAnsi="Calibri" w:cs="Times New Roman"/>
          <w:b/>
        </w:rPr>
      </w:pPr>
      <w:r w:rsidRPr="00D43A4D">
        <w:rPr>
          <w:rFonts w:ascii="Calibri" w:eastAsia="Calibri" w:hAnsi="Calibri" w:cs="Times New Roman"/>
          <w:b/>
        </w:rPr>
        <w:t xml:space="preserve">FAB. 7. </w:t>
      </w:r>
      <w:r w:rsidRPr="00D43A4D">
        <w:rPr>
          <w:rFonts w:ascii="Calibri" w:eastAsia="Calibri" w:hAnsi="Calibri" w:cs="Times New Roman"/>
        </w:rPr>
        <w:t>a Basit düzeyde deney tasarlamak için malzemeler seçer</w:t>
      </w:r>
    </w:p>
    <w:p w:rsidR="006127CC" w:rsidRPr="00D43A4D" w:rsidRDefault="00C42535" w:rsidP="00F53FB3">
      <w:pPr>
        <w:spacing w:after="0"/>
        <w:ind w:firstLine="708"/>
        <w:rPr>
          <w:rFonts w:ascii="Calibri" w:eastAsia="Calibri" w:hAnsi="Calibri" w:cstheme="minorHAnsi"/>
          <w:b/>
          <w:u w:val="single"/>
        </w:rPr>
      </w:pPr>
      <w:r w:rsidRPr="00D43A4D">
        <w:rPr>
          <w:rFonts w:ascii="Calibri" w:eastAsia="Calibri" w:hAnsi="Calibri" w:cs="Times New Roman"/>
          <w:b/>
        </w:rPr>
        <w:t>FAB. 7.</w:t>
      </w:r>
      <w:r w:rsidRPr="00D43A4D">
        <w:rPr>
          <w:rFonts w:ascii="Calibri" w:eastAsia="Calibri" w:hAnsi="Calibri" w:cs="Times New Roman"/>
        </w:rPr>
        <w:t>b.Birkaç malzeme kullanarak deney yapar.</w:t>
      </w:r>
    </w:p>
    <w:p w:rsidR="00C42535" w:rsidRPr="00D43A4D" w:rsidRDefault="00C42535" w:rsidP="00E93115">
      <w:pPr>
        <w:spacing w:after="0" w:line="240" w:lineRule="auto"/>
        <w:ind w:firstLine="708"/>
      </w:pPr>
    </w:p>
    <w:p w:rsidR="00851FCE" w:rsidRPr="00D43A4D" w:rsidRDefault="0038014F" w:rsidP="00851FCE">
      <w:pPr>
        <w:spacing w:after="0"/>
        <w:rPr>
          <w:rFonts w:cstheme="minorHAnsi"/>
          <w:b/>
          <w:u w:val="single"/>
        </w:rPr>
      </w:pPr>
      <w:r w:rsidRPr="00D43A4D">
        <w:rPr>
          <w:rFonts w:cstheme="minorHAnsi"/>
          <w:b/>
          <w:u w:val="single"/>
        </w:rPr>
        <w:t>SOSYAL ALANI</w:t>
      </w:r>
    </w:p>
    <w:p w:rsidR="00C77ECD" w:rsidRPr="004C7637" w:rsidRDefault="00C77ECD" w:rsidP="00C77ECD">
      <w:pPr>
        <w:spacing w:after="0" w:line="240" w:lineRule="auto"/>
        <w:rPr>
          <w:b/>
        </w:rPr>
      </w:pPr>
      <w:r w:rsidRPr="004C7637">
        <w:rPr>
          <w:b/>
        </w:rPr>
        <w:t>SAB.1. Günlük hayatında zaman kavramını yerinde kullanabilme</w:t>
      </w:r>
    </w:p>
    <w:p w:rsidR="006127CC" w:rsidRPr="00D43A4D" w:rsidRDefault="00C77ECD" w:rsidP="00C77ECD">
      <w:pPr>
        <w:spacing w:after="0" w:line="240" w:lineRule="auto"/>
      </w:pPr>
      <w:r w:rsidRPr="004C7637">
        <w:rPr>
          <w:b/>
        </w:rPr>
        <w:t xml:space="preserve">SAB.1. </w:t>
      </w:r>
      <w:r w:rsidRPr="004C7637">
        <w:t>a. Sabah, akşam, gece ve gündüz neler yapıldığını söyler.</w:t>
      </w:r>
      <w:r w:rsidR="004C7637" w:rsidRPr="00D43A4D">
        <w:t xml:space="preserve"> </w:t>
      </w:r>
    </w:p>
    <w:p w:rsidR="00C77ECD" w:rsidRPr="00D43A4D" w:rsidRDefault="00C77ECD" w:rsidP="004C7637">
      <w:pPr>
        <w:spacing w:after="0" w:line="240" w:lineRule="auto"/>
        <w:rPr>
          <w:b/>
        </w:rPr>
      </w:pPr>
    </w:p>
    <w:p w:rsidR="00C77ECD" w:rsidRPr="00D43A4D" w:rsidRDefault="00C77ECD" w:rsidP="004C7637">
      <w:pPr>
        <w:spacing w:after="0" w:line="240" w:lineRule="auto"/>
        <w:rPr>
          <w:b/>
        </w:rPr>
      </w:pPr>
    </w:p>
    <w:p w:rsidR="004C7637" w:rsidRPr="004C7637" w:rsidRDefault="004C7637" w:rsidP="004C7637">
      <w:pPr>
        <w:spacing w:after="0" w:line="240" w:lineRule="auto"/>
        <w:rPr>
          <w:b/>
        </w:rPr>
      </w:pPr>
      <w:r w:rsidRPr="004C7637">
        <w:rPr>
          <w:b/>
        </w:rPr>
        <w:t>SAB.3. Olay/dönem ve kavramları zamanla değişen ve benzerlik gösteren özelliklerine göre değerlendirebilme</w:t>
      </w:r>
    </w:p>
    <w:p w:rsidR="00C35C17" w:rsidRPr="00D43A4D" w:rsidRDefault="004C7637" w:rsidP="00C77ECD">
      <w:pPr>
        <w:spacing w:after="0" w:line="240" w:lineRule="auto"/>
      </w:pPr>
      <w:r w:rsidRPr="004C7637">
        <w:t>SAB.3. a. Geçmişte kullanılan çeşitli nesnelerin günümüzdeki hâlleri ile benzerlik ve farklılıklarını karşılaştırır.</w:t>
      </w:r>
    </w:p>
    <w:p w:rsidR="00C77ECD" w:rsidRPr="004C7637" w:rsidRDefault="00C77ECD" w:rsidP="00C77ECD">
      <w:pPr>
        <w:spacing w:after="0" w:line="240" w:lineRule="auto"/>
        <w:rPr>
          <w:b/>
        </w:rPr>
      </w:pPr>
      <w:r w:rsidRPr="004C7637">
        <w:rPr>
          <w:b/>
        </w:rPr>
        <w:t>SAB.6. Nesnelerin veya kişilerin konumlarını algılayabilme</w:t>
      </w:r>
    </w:p>
    <w:p w:rsidR="00C77ECD" w:rsidRPr="00D43A4D" w:rsidRDefault="00C77ECD" w:rsidP="00C77ECD">
      <w:pPr>
        <w:spacing w:after="0" w:line="240" w:lineRule="auto"/>
        <w:rPr>
          <w:rFonts w:cstheme="minorHAnsi"/>
          <w:b/>
          <w:sz w:val="24"/>
          <w:szCs w:val="24"/>
          <w:u w:val="single"/>
        </w:rPr>
      </w:pPr>
      <w:r w:rsidRPr="004C7637">
        <w:t>SAB.6. a. Bulunduğu mekânda kendisinin/nesnelerin/mekânların konumunu yön/konum terimlerini kullanarak ifade eder.</w:t>
      </w:r>
    </w:p>
    <w:p w:rsidR="004C7637" w:rsidRPr="004C7637" w:rsidRDefault="004C7637" w:rsidP="004C7637">
      <w:pPr>
        <w:spacing w:after="0" w:line="240" w:lineRule="auto"/>
        <w:rPr>
          <w:b/>
        </w:rPr>
      </w:pPr>
      <w:r w:rsidRPr="004C7637">
        <w:rPr>
          <w:b/>
        </w:rPr>
        <w:t>SAB.7.Toplumsal yaşama yönelik kültürel unsurları/ durumları çözümleyebilme</w:t>
      </w:r>
    </w:p>
    <w:p w:rsidR="004C7637" w:rsidRPr="004C7637" w:rsidRDefault="004C7637" w:rsidP="004C7637">
      <w:pPr>
        <w:spacing w:after="0" w:line="240" w:lineRule="auto"/>
      </w:pPr>
      <w:r w:rsidRPr="004C7637">
        <w:rPr>
          <w:b/>
        </w:rPr>
        <w:t>SAB.7.</w:t>
      </w:r>
      <w:r w:rsidRPr="004C7637">
        <w:t>a. Yakın çevresinin kültürel özelliklerini inceler</w:t>
      </w:r>
    </w:p>
    <w:p w:rsidR="00E93115" w:rsidRPr="00D43A4D" w:rsidRDefault="00E93115" w:rsidP="004E6907">
      <w:pPr>
        <w:spacing w:after="0"/>
        <w:ind w:firstLine="708"/>
        <w:rPr>
          <w:rFonts w:cstheme="minorHAnsi"/>
          <w:b/>
          <w:u w:val="single"/>
        </w:rPr>
      </w:pPr>
    </w:p>
    <w:p w:rsidR="005771C4" w:rsidRPr="00D43A4D" w:rsidRDefault="005771C4" w:rsidP="005771C4">
      <w:pPr>
        <w:rPr>
          <w:rFonts w:cstheme="minorHAnsi"/>
          <w:b/>
          <w:u w:val="single"/>
        </w:rPr>
      </w:pPr>
      <w:r w:rsidRPr="00D43A4D">
        <w:rPr>
          <w:rFonts w:cstheme="minorHAnsi"/>
          <w:b/>
          <w:u w:val="single"/>
        </w:rPr>
        <w:t>İÇERİK ÇERÇEVESİ</w:t>
      </w:r>
    </w:p>
    <w:p w:rsidR="004E6907" w:rsidRDefault="004E6907" w:rsidP="0031601E">
      <w:pPr>
        <w:tabs>
          <w:tab w:val="left" w:pos="1134"/>
        </w:tabs>
        <w:rPr>
          <w:rStyle w:val="AralkYokChar"/>
        </w:rPr>
      </w:pPr>
      <w:r w:rsidRPr="00D43A4D">
        <w:rPr>
          <w:rFonts w:cstheme="minorHAnsi"/>
          <w:b/>
          <w:u w:val="single"/>
        </w:rPr>
        <w:t xml:space="preserve"> Kavramlar:</w:t>
      </w:r>
      <w:r w:rsidRPr="00D43A4D">
        <w:rPr>
          <w:rFonts w:cstheme="minorHAnsi"/>
        </w:rPr>
        <w:t xml:space="preserve"> </w:t>
      </w:r>
      <w:r w:rsidR="003C1F5D" w:rsidRPr="0031601E">
        <w:rPr>
          <w:rStyle w:val="AralkYokChar"/>
        </w:rPr>
        <w:t xml:space="preserve">U,O sesi Tüylü-Tüysüz, İnce-Kalın, </w:t>
      </w:r>
      <w:proofErr w:type="spellStart"/>
      <w:r w:rsidR="003C1F5D" w:rsidRPr="0031601E">
        <w:rPr>
          <w:rStyle w:val="AralkYokChar"/>
        </w:rPr>
        <w:t>Sağnda</w:t>
      </w:r>
      <w:proofErr w:type="spellEnd"/>
      <w:r w:rsidR="003C1F5D" w:rsidRPr="0031601E">
        <w:rPr>
          <w:rStyle w:val="AralkYokChar"/>
        </w:rPr>
        <w:t>-Solunda, Eğri-Düz, Eski-Yeni Dikdörtgen5, 6 sayısı Yeşil</w:t>
      </w:r>
      <w:r w:rsidR="0031601E" w:rsidRPr="0031601E">
        <w:rPr>
          <w:rStyle w:val="AralkYokChar"/>
        </w:rPr>
        <w:t xml:space="preserve"> Parça-Bütün Büyük-Orta-Küçük, Geniş-Dar mavi Az-çok eşit Tek-Çift, Yukarı-Aşağı, Sağ- Sol İnce – Kalın, Yeşil temiz-</w:t>
      </w:r>
      <w:proofErr w:type="gramStart"/>
      <w:r w:rsidR="0031601E" w:rsidRPr="0031601E">
        <w:rPr>
          <w:rStyle w:val="AralkYokChar"/>
        </w:rPr>
        <w:t>kirli    Hızlı</w:t>
      </w:r>
      <w:proofErr w:type="gramEnd"/>
      <w:r w:rsidR="0031601E" w:rsidRPr="0031601E">
        <w:rPr>
          <w:rStyle w:val="AralkYokChar"/>
        </w:rPr>
        <w:t>-yavaş, aynı-farklı   Düzenli, dağınık Önce-Şimdi-Sonra</w:t>
      </w:r>
      <w:r w:rsidR="003C1F5D" w:rsidRPr="0031601E">
        <w:rPr>
          <w:rStyle w:val="AralkYokChar"/>
        </w:rPr>
        <w:t xml:space="preserve"> </w:t>
      </w:r>
      <w:r w:rsidR="0031601E" w:rsidRPr="0031601E">
        <w:rPr>
          <w:rStyle w:val="AralkYokChar"/>
        </w:rPr>
        <w:t>Dün-Bugün-Yarın</w:t>
      </w:r>
    </w:p>
    <w:p w:rsidR="003301D8" w:rsidRPr="003301D8" w:rsidRDefault="003301D8" w:rsidP="0031601E">
      <w:pPr>
        <w:tabs>
          <w:tab w:val="left" w:pos="1134"/>
        </w:tabs>
        <w:rPr>
          <w:rStyle w:val="AralkYokChar"/>
          <w:b/>
          <w:lang w:val="en-US"/>
        </w:rPr>
      </w:pPr>
      <w:r w:rsidRPr="003301D8">
        <w:rPr>
          <w:rStyle w:val="AralkYokChar"/>
          <w:b/>
        </w:rPr>
        <w:t>BELİRLİ GÜN VE HAFTALAR</w:t>
      </w:r>
    </w:p>
    <w:p w:rsidR="003301D8" w:rsidRPr="003301D8" w:rsidRDefault="003301D8" w:rsidP="00825D2B">
      <w:pPr>
        <w:pStyle w:val="AralkYok"/>
        <w:rPr>
          <w:noProof/>
        </w:rPr>
      </w:pPr>
      <w:r w:rsidRPr="003301D8">
        <w:rPr>
          <w:noProof/>
        </w:rPr>
        <w:t>İnsan Hakları ve Demokrasi Haftası (10 Aralık gününü içine alan hafta)</w:t>
      </w:r>
    </w:p>
    <w:p w:rsidR="00825D2B" w:rsidRDefault="00825D2B" w:rsidP="00825D2B">
      <w:pPr>
        <w:pStyle w:val="AralkYok"/>
        <w:rPr>
          <w:rFonts w:eastAsia="Times New Roman"/>
          <w:lang w:eastAsia="tr-TR"/>
        </w:rPr>
      </w:pPr>
      <w:r>
        <w:rPr>
          <w:rFonts w:eastAsia="Times New Roman"/>
          <w:lang w:eastAsia="tr-TR"/>
        </w:rPr>
        <w:t>Tutum yatırım ve Türk malları haftası ( 12-18 A</w:t>
      </w:r>
      <w:bookmarkStart w:id="0" w:name="_GoBack"/>
      <w:bookmarkEnd w:id="0"/>
      <w:r>
        <w:rPr>
          <w:rFonts w:eastAsia="Times New Roman"/>
          <w:lang w:eastAsia="tr-TR"/>
        </w:rPr>
        <w:t>ralık )</w:t>
      </w:r>
    </w:p>
    <w:p w:rsidR="003301D8" w:rsidRDefault="003301D8" w:rsidP="00825D2B">
      <w:pPr>
        <w:pStyle w:val="AralkYok"/>
        <w:rPr>
          <w:rFonts w:cstheme="minorHAnsi"/>
          <w:b/>
        </w:rPr>
      </w:pPr>
      <w:r w:rsidRPr="003301D8">
        <w:rPr>
          <w:rFonts w:eastAsia="Times New Roman"/>
          <w:lang w:eastAsia="tr-TR"/>
        </w:rPr>
        <w:t>Yeni Yıl (31 Aralık–1 Ocak)</w:t>
      </w:r>
    </w:p>
    <w:p w:rsidR="003301D8" w:rsidRDefault="003301D8" w:rsidP="00825D2B">
      <w:pPr>
        <w:pStyle w:val="AralkYok"/>
        <w:rPr>
          <w:rFonts w:cstheme="minorHAnsi"/>
          <w:b/>
        </w:rPr>
      </w:pPr>
    </w:p>
    <w:p w:rsidR="005771C4" w:rsidRPr="00D43A4D" w:rsidRDefault="005771C4" w:rsidP="005771C4">
      <w:pPr>
        <w:rPr>
          <w:rFonts w:cstheme="minorHAnsi"/>
          <w:u w:val="single"/>
        </w:rPr>
      </w:pPr>
      <w:r w:rsidRPr="00D43A4D">
        <w:rPr>
          <w:rFonts w:cstheme="minorHAnsi"/>
          <w:b/>
        </w:rPr>
        <w:t>ÖĞRENME KANITLARI (</w:t>
      </w:r>
      <w:r w:rsidRPr="00D43A4D">
        <w:rPr>
          <w:rFonts w:cstheme="minorHAnsi"/>
        </w:rPr>
        <w:t>DEĞERLENDİRME)</w:t>
      </w:r>
    </w:p>
    <w:p w:rsidR="0031601E" w:rsidRDefault="005771C4" w:rsidP="005771C4">
      <w:pPr>
        <w:pStyle w:val="AralkYok"/>
        <w:rPr>
          <w:rFonts w:cstheme="minorHAnsi"/>
          <w:b/>
          <w:u w:val="single"/>
        </w:rPr>
      </w:pPr>
      <w:r w:rsidRPr="00D43A4D">
        <w:rPr>
          <w:rFonts w:cstheme="minorHAnsi"/>
          <w:b/>
          <w:u w:val="single"/>
        </w:rPr>
        <w:t xml:space="preserve">Çocuklar Yönünden Değerlendirme </w:t>
      </w: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Pr="00D43A4D" w:rsidRDefault="0031601E" w:rsidP="005771C4">
      <w:pPr>
        <w:pStyle w:val="AralkYok"/>
        <w:rPr>
          <w:rFonts w:cstheme="minorHAnsi"/>
          <w:b/>
          <w:u w:val="single"/>
        </w:rPr>
      </w:pPr>
    </w:p>
    <w:p w:rsidR="005771C4" w:rsidRPr="00D43A4D" w:rsidRDefault="00F368AC" w:rsidP="008C6F0C">
      <w:pPr>
        <w:pStyle w:val="AralkYok"/>
        <w:ind w:left="708" w:firstLine="708"/>
        <w:rPr>
          <w:rFonts w:cstheme="minorHAnsi"/>
        </w:rPr>
      </w:pPr>
      <w:r w:rsidRPr="00D43A4D">
        <w:rPr>
          <w:rFonts w:cstheme="minorHAnsi"/>
        </w:rPr>
        <w:t xml:space="preserve"> </w:t>
      </w:r>
    </w:p>
    <w:p w:rsidR="005771C4" w:rsidRPr="00D43A4D" w:rsidRDefault="005771C4" w:rsidP="005771C4">
      <w:pPr>
        <w:pStyle w:val="AralkYok"/>
        <w:rPr>
          <w:rFonts w:cstheme="minorHAnsi"/>
        </w:rPr>
      </w:pPr>
    </w:p>
    <w:p w:rsidR="005771C4" w:rsidRDefault="005771C4" w:rsidP="005771C4">
      <w:pPr>
        <w:pStyle w:val="AralkYok"/>
        <w:rPr>
          <w:rFonts w:cstheme="minorHAnsi"/>
          <w:b/>
          <w:u w:val="single"/>
        </w:rPr>
      </w:pPr>
      <w:r w:rsidRPr="00D43A4D">
        <w:rPr>
          <w:rFonts w:cstheme="minorHAnsi"/>
          <w:b/>
          <w:u w:val="single"/>
        </w:rPr>
        <w:t>Program Yönünden Değerlendirme</w:t>
      </w: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Pr="00D43A4D" w:rsidRDefault="0031601E" w:rsidP="005771C4">
      <w:pPr>
        <w:pStyle w:val="AralkYok"/>
        <w:rPr>
          <w:rFonts w:cstheme="minorHAnsi"/>
          <w:b/>
          <w:u w:val="single"/>
        </w:rPr>
      </w:pPr>
    </w:p>
    <w:p w:rsidR="005771C4" w:rsidRPr="00D43A4D" w:rsidRDefault="005771C4" w:rsidP="005771C4">
      <w:pPr>
        <w:pStyle w:val="AralkYok"/>
        <w:rPr>
          <w:rFonts w:cstheme="minorHAnsi"/>
        </w:rPr>
      </w:pPr>
      <w:r w:rsidRPr="00D43A4D">
        <w:rPr>
          <w:rFonts w:cstheme="minorHAnsi"/>
        </w:rPr>
        <w:t xml:space="preserve"> </w:t>
      </w:r>
      <w:r w:rsidR="008C6F0C" w:rsidRPr="00D43A4D">
        <w:rPr>
          <w:rFonts w:cstheme="minorHAnsi"/>
        </w:rPr>
        <w:tab/>
      </w:r>
      <w:r w:rsidR="008C6F0C" w:rsidRPr="00D43A4D">
        <w:rPr>
          <w:rFonts w:cstheme="minorHAnsi"/>
        </w:rPr>
        <w:tab/>
      </w:r>
      <w:r w:rsidR="00F368AC" w:rsidRPr="00D43A4D">
        <w:rPr>
          <w:rFonts w:cstheme="minorHAnsi"/>
        </w:rPr>
        <w:t xml:space="preserve"> </w:t>
      </w:r>
    </w:p>
    <w:p w:rsidR="005771C4" w:rsidRPr="00D43A4D" w:rsidRDefault="005771C4" w:rsidP="005771C4">
      <w:pPr>
        <w:pStyle w:val="AralkYok"/>
        <w:rPr>
          <w:rFonts w:cstheme="minorHAnsi"/>
        </w:rPr>
      </w:pPr>
    </w:p>
    <w:p w:rsidR="005771C4" w:rsidRDefault="005771C4" w:rsidP="005771C4">
      <w:pPr>
        <w:pStyle w:val="AralkYok"/>
        <w:rPr>
          <w:rFonts w:cstheme="minorHAnsi"/>
          <w:b/>
          <w:u w:val="single"/>
        </w:rPr>
      </w:pPr>
      <w:r w:rsidRPr="00D43A4D">
        <w:rPr>
          <w:rFonts w:cstheme="minorHAnsi"/>
          <w:b/>
          <w:u w:val="single"/>
        </w:rPr>
        <w:t xml:space="preserve">Öğretmen Yönünden Değerlendirme </w:t>
      </w: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Default="0031601E" w:rsidP="005771C4">
      <w:pPr>
        <w:pStyle w:val="AralkYok"/>
        <w:rPr>
          <w:rFonts w:cstheme="minorHAnsi"/>
          <w:b/>
          <w:u w:val="single"/>
        </w:rPr>
      </w:pPr>
    </w:p>
    <w:p w:rsidR="0031601E" w:rsidRPr="00D43A4D" w:rsidRDefault="0031601E" w:rsidP="005771C4">
      <w:pPr>
        <w:pStyle w:val="AralkYok"/>
        <w:rPr>
          <w:rFonts w:cstheme="minorHAnsi"/>
          <w:b/>
          <w:u w:val="single"/>
        </w:rPr>
      </w:pPr>
    </w:p>
    <w:p w:rsidR="005771C4" w:rsidRPr="00D43A4D" w:rsidRDefault="005771C4" w:rsidP="005771C4">
      <w:pPr>
        <w:pStyle w:val="AralkYok"/>
        <w:rPr>
          <w:rFonts w:cstheme="minorHAnsi"/>
          <w:b/>
          <w:u w:val="single"/>
        </w:rPr>
      </w:pPr>
      <w:r w:rsidRPr="00D43A4D">
        <w:rPr>
          <w:rFonts w:cstheme="minorHAnsi"/>
          <w:b/>
          <w:u w:val="single"/>
        </w:rPr>
        <w:t xml:space="preserve">ÖĞRENME-ÖĞRETME YAŞANTILARI </w:t>
      </w:r>
    </w:p>
    <w:p w:rsidR="005771C4" w:rsidRPr="00D43A4D" w:rsidRDefault="005771C4" w:rsidP="005771C4">
      <w:pPr>
        <w:pStyle w:val="AralkYok"/>
        <w:rPr>
          <w:rFonts w:cstheme="minorHAnsi"/>
        </w:rPr>
      </w:pPr>
      <w:r w:rsidRPr="00D43A4D">
        <w:rPr>
          <w:rFonts w:cstheme="minorHAnsi"/>
        </w:rPr>
        <w:t>Öğrenme-Öğretme Uygulamaları</w:t>
      </w:r>
    </w:p>
    <w:p w:rsidR="0031601E" w:rsidRDefault="0031601E" w:rsidP="005771C4">
      <w:pPr>
        <w:rPr>
          <w:rFonts w:cstheme="minorHAnsi"/>
        </w:rPr>
      </w:pPr>
    </w:p>
    <w:p w:rsidR="005771C4" w:rsidRPr="00D43A4D" w:rsidRDefault="008C6F0C" w:rsidP="005771C4">
      <w:pPr>
        <w:rPr>
          <w:rFonts w:cstheme="minorHAnsi"/>
          <w:b/>
          <w:u w:val="single"/>
        </w:rPr>
      </w:pPr>
      <w:r w:rsidRPr="00D43A4D">
        <w:rPr>
          <w:rFonts w:cstheme="minorHAnsi"/>
          <w:b/>
          <w:u w:val="single"/>
        </w:rPr>
        <w:t>TÜRKÇE ALANI</w:t>
      </w:r>
    </w:p>
    <w:p w:rsidR="00E87E17" w:rsidRPr="00D43A4D" w:rsidRDefault="00E10C34" w:rsidP="00E87E17">
      <w:pPr>
        <w:rPr>
          <w:rFonts w:cstheme="minorHAnsi"/>
          <w:b/>
          <w:u w:val="single"/>
        </w:rPr>
      </w:pPr>
      <w:r w:rsidRPr="00D43A4D">
        <w:rPr>
          <w:rFonts w:cstheme="minorHAnsi"/>
        </w:rPr>
        <w:t xml:space="preserve">Çocuklar gösterilen görsellere ilişkin tahminlerini söyler </w:t>
      </w:r>
      <w:r w:rsidRPr="00D43A4D">
        <w:rPr>
          <w:rFonts w:cstheme="minorHAnsi"/>
          <w:b/>
        </w:rPr>
        <w:t>(TADB.2.c.).</w:t>
      </w:r>
      <w:r w:rsidRPr="00D43A4D">
        <w:rPr>
          <w:rFonts w:cstheme="minorHAnsi"/>
        </w:rPr>
        <w:t xml:space="preserve">Çocuklar kendilerine sunulan okulla ilgili şiir, öykü, video gibi materyaller arasından dinleyecekleri/izleyecekleri ile ilgili seçimler yapabilir </w:t>
      </w:r>
      <w:r w:rsidRPr="00D43A4D">
        <w:rPr>
          <w:rFonts w:cstheme="minorHAnsi"/>
          <w:b/>
        </w:rPr>
        <w:t>(TADB.1.a, KB1</w:t>
      </w:r>
      <w:proofErr w:type="gramStart"/>
      <w:r w:rsidRPr="00D43A4D">
        <w:rPr>
          <w:rFonts w:cstheme="minorHAnsi"/>
          <w:b/>
        </w:rPr>
        <w:t>.,</w:t>
      </w:r>
      <w:proofErr w:type="gramEnd"/>
      <w:r w:rsidRPr="00D43A4D">
        <w:rPr>
          <w:rFonts w:cstheme="minorHAnsi"/>
          <w:b/>
        </w:rPr>
        <w:t xml:space="preserve"> E1.2.).</w:t>
      </w:r>
      <w:r w:rsidRPr="00D43A4D">
        <w:rPr>
          <w:rFonts w:cstheme="minorHAnsi"/>
        </w:rPr>
        <w:t xml:space="preserve"> Seçenekler arasından seçilen materyaller öğretmenle birlikte dinlenir/izlenir </w:t>
      </w:r>
      <w:r w:rsidRPr="00D43A4D">
        <w:rPr>
          <w:rFonts w:cstheme="minorHAnsi"/>
          <w:b/>
        </w:rPr>
        <w:t>(TADB.1.b., SDB2.1.SB1</w:t>
      </w:r>
      <w:r w:rsidRPr="00D43A4D">
        <w:rPr>
          <w:rFonts w:cstheme="minorHAnsi"/>
        </w:rPr>
        <w:t xml:space="preserve">.).Çocuklar kendilerine sunulan resimli öykü kitabı, dijital araçlar, afiş, broşür gibi okuma materyallerini inceler </w:t>
      </w:r>
      <w:r w:rsidRPr="00D43A4D">
        <w:rPr>
          <w:rFonts w:cstheme="minorHAnsi"/>
          <w:b/>
        </w:rPr>
        <w:t>(TAOB.1.a. ,E1.1.).</w:t>
      </w:r>
      <w:r w:rsidR="00E87E17" w:rsidRPr="00D43A4D">
        <w:rPr>
          <w:rFonts w:cstheme="minorHAnsi"/>
        </w:rPr>
        <w:t xml:space="preserve"> </w:t>
      </w:r>
      <w:r w:rsidR="00E87E17" w:rsidRPr="00D43A4D">
        <w:rPr>
          <w:rFonts w:cstheme="minorHAnsi"/>
          <w:b/>
        </w:rPr>
        <w:t>(OB4.2. SB1.)</w:t>
      </w:r>
      <w:r w:rsidR="00E87E17" w:rsidRPr="00D43A4D">
        <w:rPr>
          <w:rFonts w:cstheme="minorHAnsi"/>
        </w:rPr>
        <w:t xml:space="preserve"> Çocuklar bu görsellere ilişkin düşüncelerini arkadaşlarına anlatır </w:t>
      </w:r>
      <w:r w:rsidR="00E87E17" w:rsidRPr="00D43A4D">
        <w:rPr>
          <w:rFonts w:cstheme="minorHAnsi"/>
          <w:b/>
        </w:rPr>
        <w:t>(TADB.2.c.)</w:t>
      </w:r>
      <w:r w:rsidR="00E87E17" w:rsidRPr="00D43A4D">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D43A4D">
        <w:rPr>
          <w:rFonts w:cstheme="minorHAnsi"/>
          <w:b/>
        </w:rPr>
        <w:t>(TAEOB.6. a</w:t>
      </w:r>
      <w:proofErr w:type="gramStart"/>
      <w:r w:rsidR="00E87E17" w:rsidRPr="00D43A4D">
        <w:rPr>
          <w:rFonts w:cstheme="minorHAnsi"/>
          <w:b/>
        </w:rPr>
        <w:t>.,</w:t>
      </w:r>
      <w:proofErr w:type="gramEnd"/>
      <w:r w:rsidR="00E87E17" w:rsidRPr="00D43A4D">
        <w:rPr>
          <w:rFonts w:cstheme="minorHAnsi"/>
          <w:b/>
        </w:rPr>
        <w:t xml:space="preserve"> KB1</w:t>
      </w:r>
      <w:r w:rsidR="00E87E17" w:rsidRPr="00D43A4D">
        <w:rPr>
          <w:rFonts w:cstheme="minorHAnsi"/>
        </w:rPr>
        <w:t xml:space="preserve">.). Öğretmenler çocukların </w:t>
      </w:r>
      <w:proofErr w:type="spellStart"/>
      <w:r w:rsidR="00E87E17" w:rsidRPr="00D43A4D">
        <w:rPr>
          <w:rFonts w:cstheme="minorHAnsi"/>
        </w:rPr>
        <w:t>hazırbulunuşluk</w:t>
      </w:r>
      <w:proofErr w:type="spellEnd"/>
      <w:r w:rsidR="00E87E17" w:rsidRPr="00D43A4D">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D43A4D" w:rsidRDefault="00E87E17" w:rsidP="00E87E17">
      <w:pPr>
        <w:rPr>
          <w:rFonts w:cstheme="minorHAnsi"/>
        </w:rPr>
      </w:pPr>
      <w:r w:rsidRPr="00D43A4D">
        <w:rPr>
          <w:rFonts w:cstheme="minorHAnsi"/>
          <w:b/>
          <w:u w:val="single"/>
        </w:rPr>
        <w:t>MATEMATİK ALANI</w:t>
      </w:r>
      <w:r w:rsidRPr="00D43A4D">
        <w:rPr>
          <w:rFonts w:cstheme="minorHAnsi"/>
        </w:rPr>
        <w:t xml:space="preserve"> </w:t>
      </w:r>
    </w:p>
    <w:p w:rsidR="00E87E17" w:rsidRPr="00D43A4D" w:rsidRDefault="00E87E17" w:rsidP="00E87E17">
      <w:pPr>
        <w:rPr>
          <w:rFonts w:cstheme="minorHAnsi"/>
          <w:b/>
        </w:rPr>
      </w:pPr>
      <w:r w:rsidRPr="00D43A4D">
        <w:rPr>
          <w:rFonts w:cstheme="minorHAnsi"/>
        </w:rPr>
        <w:t xml:space="preserve">Çocuklarla birlikte ritmik sayma içeren şarkılar söylenebilir, parmak oyunları oynanabilir </w:t>
      </w:r>
      <w:r w:rsidRPr="00D43A4D">
        <w:rPr>
          <w:rFonts w:cstheme="minorHAnsi"/>
          <w:b/>
        </w:rPr>
        <w:t>(MAB.1.a, KB1</w:t>
      </w:r>
      <w:proofErr w:type="gramStart"/>
      <w:r w:rsidRPr="00D43A4D">
        <w:rPr>
          <w:rFonts w:cstheme="minorHAnsi"/>
          <w:b/>
        </w:rPr>
        <w:t>.,</w:t>
      </w:r>
      <w:proofErr w:type="gramEnd"/>
      <w:r w:rsidRPr="00D43A4D">
        <w:rPr>
          <w:rFonts w:cstheme="minorHAnsi"/>
          <w:b/>
        </w:rPr>
        <w:t xml:space="preserve"> E2.5.).</w:t>
      </w:r>
      <w:r w:rsidRPr="00D43A4D">
        <w:rPr>
          <w:rFonts w:cstheme="minorHAnsi"/>
        </w:rPr>
        <w:t xml:space="preserve"> Çocuklar, 1-10 arası nesne gruplarının miktarlarına odaklanarak motivasyonunu sürdürecek şekilde sayma yapar, nesne miktarını söyler </w:t>
      </w:r>
      <w:r w:rsidRPr="00D43A4D">
        <w:rPr>
          <w:rFonts w:cstheme="minorHAnsi"/>
          <w:b/>
        </w:rPr>
        <w:t>(MAB.1.b., KB1.E3.2.)</w:t>
      </w:r>
    </w:p>
    <w:p w:rsidR="00E87E17" w:rsidRPr="00D43A4D" w:rsidRDefault="00E87E17" w:rsidP="00E87E17">
      <w:pPr>
        <w:rPr>
          <w:rFonts w:cstheme="minorHAnsi"/>
          <w:b/>
        </w:rPr>
      </w:pPr>
      <w:r w:rsidRPr="00D43A4D">
        <w:rPr>
          <w:rFonts w:cstheme="minorHAnsi"/>
          <w:b/>
        </w:rPr>
        <w:t>SOSYAL ALANI</w:t>
      </w:r>
    </w:p>
    <w:p w:rsidR="00E87E17" w:rsidRPr="00D43A4D" w:rsidRDefault="00E87E17" w:rsidP="00E87E17">
      <w:pPr>
        <w:rPr>
          <w:rFonts w:cstheme="minorHAnsi"/>
        </w:rPr>
      </w:pPr>
      <w:r w:rsidRPr="00D43A4D">
        <w:rPr>
          <w:rFonts w:cstheme="minorHAnsi"/>
        </w:rPr>
        <w:t>Gece-gündüz, sabah-öğle-akşam gibi zaman kavra</w:t>
      </w:r>
      <w:r w:rsidR="007D1BE4" w:rsidRPr="00D43A4D">
        <w:rPr>
          <w:rFonts w:cstheme="minorHAnsi"/>
        </w:rPr>
        <w:t>mlarının görsellerini inceleye</w:t>
      </w:r>
      <w:r w:rsidRPr="00D43A4D">
        <w:rPr>
          <w:rFonts w:cstheme="minorHAnsi"/>
        </w:rPr>
        <w:t xml:space="preserve">rek görsellerdeki zamana uygun selamlama ifadelerini kullanır </w:t>
      </w:r>
      <w:proofErr w:type="gramStart"/>
      <w:r w:rsidRPr="00D43A4D">
        <w:rPr>
          <w:rFonts w:cstheme="minorHAnsi"/>
          <w:b/>
        </w:rPr>
        <w:t>(</w:t>
      </w:r>
      <w:proofErr w:type="gramEnd"/>
      <w:r w:rsidRPr="00D43A4D">
        <w:rPr>
          <w:rFonts w:cstheme="minorHAnsi"/>
          <w:b/>
        </w:rPr>
        <w:t>SAB.1.a</w:t>
      </w:r>
      <w:r w:rsidR="00B629DA" w:rsidRPr="00D43A4D">
        <w:rPr>
          <w:rFonts w:cstheme="minorHAnsi"/>
        </w:rPr>
        <w:t>.</w:t>
      </w:r>
      <w:r w:rsidRPr="00D43A4D">
        <w:rPr>
          <w:rFonts w:cstheme="minorHAnsi"/>
        </w:rPr>
        <w:t xml:space="preserve"> </w:t>
      </w:r>
      <w:r w:rsidRPr="00D43A4D">
        <w:rPr>
          <w:rFonts w:cstheme="minorHAnsi"/>
          <w:b/>
        </w:rPr>
        <w:t>OB4.1</w:t>
      </w:r>
      <w:r w:rsidRPr="00D43A4D">
        <w:rPr>
          <w:rFonts w:cstheme="minorHAnsi"/>
        </w:rPr>
        <w:t xml:space="preserve">. </w:t>
      </w:r>
      <w:r w:rsidRPr="00D43A4D">
        <w:rPr>
          <w:rFonts w:cstheme="minorHAnsi"/>
          <w:b/>
        </w:rPr>
        <w:t>OB4.2.</w:t>
      </w:r>
      <w:r w:rsidR="00B629DA" w:rsidRPr="00D43A4D">
        <w:rPr>
          <w:rFonts w:cstheme="minorHAnsi"/>
        </w:rPr>
        <w:t xml:space="preserve"> </w:t>
      </w:r>
      <w:r w:rsidR="00B629DA" w:rsidRPr="00D43A4D">
        <w:rPr>
          <w:rFonts w:cstheme="minorHAnsi"/>
          <w:b/>
        </w:rPr>
        <w:t xml:space="preserve">SB1. </w:t>
      </w:r>
      <w:r w:rsidRPr="00D43A4D">
        <w:rPr>
          <w:rFonts w:cstheme="minorHAnsi"/>
          <w:b/>
        </w:rPr>
        <w:t>E.</w:t>
      </w:r>
      <w:proofErr w:type="gramStart"/>
      <w:r w:rsidRPr="00D43A4D">
        <w:rPr>
          <w:rFonts w:cstheme="minorHAnsi"/>
          <w:b/>
        </w:rPr>
        <w:t>1.1</w:t>
      </w:r>
      <w:proofErr w:type="gramEnd"/>
      <w:r w:rsidRPr="00D43A4D">
        <w:rPr>
          <w:rFonts w:cstheme="minorHAnsi"/>
          <w:b/>
        </w:rPr>
        <w:t>.).</w:t>
      </w:r>
      <w:r w:rsidRPr="00D43A4D">
        <w:rPr>
          <w:rFonts w:cstheme="minorHAnsi"/>
        </w:rPr>
        <w:t xml:space="preserve"> Selamlama ifadelerini içeren bir hikâyeden hareketle konuşma halkası, çember, tartışma gibi teknikler kullanılır </w:t>
      </w:r>
      <w:r w:rsidRPr="00D43A4D">
        <w:rPr>
          <w:rFonts w:cstheme="minorHAnsi"/>
          <w:b/>
        </w:rPr>
        <w:t>(SDB2.1.SB1.)</w:t>
      </w:r>
    </w:p>
    <w:p w:rsidR="00E87E17" w:rsidRPr="00D43A4D" w:rsidRDefault="00E87E17" w:rsidP="00E87E17">
      <w:pPr>
        <w:rPr>
          <w:rFonts w:cstheme="minorHAnsi"/>
        </w:rPr>
      </w:pPr>
      <w:r w:rsidRPr="00D43A4D">
        <w:rPr>
          <w:rFonts w:cstheme="minorHAnsi"/>
          <w:b/>
        </w:rPr>
        <w:t>HAREKET VE SAĞLIK ALANI</w:t>
      </w:r>
    </w:p>
    <w:p w:rsidR="007D1BE4" w:rsidRPr="00D43A4D" w:rsidRDefault="00E87E17" w:rsidP="00E87E17">
      <w:pPr>
        <w:rPr>
          <w:rFonts w:cstheme="minorHAnsi"/>
        </w:rPr>
      </w:pPr>
      <w:r w:rsidRPr="00D43A4D">
        <w:rPr>
          <w:rFonts w:cstheme="minorHAnsi"/>
        </w:rPr>
        <w:t xml:space="preserve"> Çocuklar öğretmen gözetiminde sınıfta ya da bahçede yürüme, koşma, iki ayak üzerinde zıplama gibi hareketleri kullanarak farklı oyunlar oynarlar (</w:t>
      </w:r>
      <w:r w:rsidRPr="00D43A4D">
        <w:rPr>
          <w:rFonts w:cstheme="minorHAnsi"/>
          <w:b/>
        </w:rPr>
        <w:t>HSAB.1.a</w:t>
      </w:r>
      <w:proofErr w:type="gramStart"/>
      <w:r w:rsidRPr="00D43A4D">
        <w:rPr>
          <w:rFonts w:cstheme="minorHAnsi"/>
          <w:b/>
        </w:rPr>
        <w:t>.,</w:t>
      </w:r>
      <w:proofErr w:type="gramEnd"/>
      <w:r w:rsidRPr="00D43A4D">
        <w:rPr>
          <w:rFonts w:cstheme="minorHAnsi"/>
          <w:b/>
        </w:rPr>
        <w:t xml:space="preserve"> HSAB.1.b.).</w:t>
      </w:r>
      <w:r w:rsidRPr="00D43A4D">
        <w:rPr>
          <w:rFonts w:cstheme="minorHAnsi"/>
        </w:rPr>
        <w:t xml:space="preserve"> Topu yuvarlayarak birbirlerine atarlar </w:t>
      </w:r>
      <w:r w:rsidRPr="00D43A4D">
        <w:rPr>
          <w:rFonts w:cstheme="minorHAnsi"/>
          <w:b/>
        </w:rPr>
        <w:t>(HSAB.1.c., SDB2.1.SB3.).</w:t>
      </w:r>
      <w:r w:rsidRPr="00D43A4D">
        <w:rPr>
          <w:rFonts w:cstheme="minorHAnsi"/>
        </w:rPr>
        <w:t xml:space="preserve"> Blokları tutar, üst üste dizerler (</w:t>
      </w:r>
      <w:r w:rsidRPr="00D43A4D">
        <w:rPr>
          <w:rFonts w:cstheme="minorHAnsi"/>
          <w:b/>
        </w:rPr>
        <w:t>HSAB.2.a., E2.5.).</w:t>
      </w:r>
      <w:r w:rsidRPr="00D43A4D">
        <w:rPr>
          <w:rFonts w:cstheme="minorHAnsi"/>
        </w:rPr>
        <w:t xml:space="preserve"> Çocuklar farklı büyüklükteki nesneleri parmakları ile tutar, parmaklarını kontrollü kullanır, nesneleri sıkar ve toplar </w:t>
      </w:r>
      <w:r w:rsidRPr="00D43A4D">
        <w:rPr>
          <w:rFonts w:cstheme="minorHAnsi"/>
          <w:b/>
        </w:rPr>
        <w:t>(HSAB.2.a.).</w:t>
      </w:r>
      <w:r w:rsidRPr="00D43A4D">
        <w:rPr>
          <w:rFonts w:cstheme="minorHAnsi"/>
        </w:rPr>
        <w:t xml:space="preserve"> Çocuklar nesneleri yırtar ve katlarlar (</w:t>
      </w:r>
      <w:r w:rsidRPr="00D43A4D">
        <w:rPr>
          <w:rFonts w:cstheme="minorHAnsi"/>
          <w:b/>
        </w:rPr>
        <w:t>HSAB.2.b.).</w:t>
      </w:r>
      <w:r w:rsidRPr="00D43A4D">
        <w:rPr>
          <w:rFonts w:cstheme="minorHAnsi"/>
        </w:rPr>
        <w:t xml:space="preserve"> Çocuklar nesneleri kaptan kaba boşaltır, hamurla yeni şekiller oluştururlar (</w:t>
      </w:r>
      <w:r w:rsidR="00041E37" w:rsidRPr="00D43A4D">
        <w:rPr>
          <w:rFonts w:cstheme="minorHAnsi"/>
          <w:b/>
        </w:rPr>
        <w:t>HSAB.2.c., HSAB.2.ç.)</w:t>
      </w:r>
    </w:p>
    <w:p w:rsidR="007D1BE4" w:rsidRPr="00D43A4D" w:rsidRDefault="007D1BE4" w:rsidP="007D1BE4">
      <w:pPr>
        <w:rPr>
          <w:rFonts w:cstheme="minorHAnsi"/>
        </w:rPr>
      </w:pPr>
      <w:r w:rsidRPr="00D43A4D">
        <w:rPr>
          <w:rFonts w:cstheme="minorHAnsi"/>
          <w:b/>
        </w:rPr>
        <w:t>SANAT ALANI</w:t>
      </w:r>
      <w:r w:rsidRPr="00D43A4D">
        <w:rPr>
          <w:rFonts w:cstheme="minorHAnsi"/>
        </w:rPr>
        <w:t xml:space="preserve"> </w:t>
      </w:r>
    </w:p>
    <w:p w:rsidR="001010C2" w:rsidRPr="00D43A4D" w:rsidRDefault="007D1BE4" w:rsidP="007D1BE4">
      <w:pPr>
        <w:rPr>
          <w:rFonts w:cstheme="minorHAnsi"/>
        </w:rPr>
      </w:pPr>
      <w:r w:rsidRPr="00D43A4D">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D43A4D">
        <w:rPr>
          <w:rFonts w:cstheme="minorHAnsi"/>
          <w:b/>
        </w:rPr>
        <w:t>SDB2.1.SB2.).</w:t>
      </w:r>
      <w:r w:rsidRPr="00D43A4D">
        <w:rPr>
          <w:rFonts w:cstheme="minorHAnsi"/>
        </w:rPr>
        <w:t xml:space="preserve"> Çocuklar materyalleri incelerken materyallerin isimlerini söylemeleri yönünde teşvik edilir. Çocuklar bu materyallerden dilediklerini seçerek kullanıp özgün ürünler oluştururlar (</w:t>
      </w:r>
      <w:r w:rsidRPr="00D43A4D">
        <w:rPr>
          <w:rFonts w:cstheme="minorHAnsi"/>
          <w:b/>
        </w:rPr>
        <w:t>SNAB.4.c.)</w:t>
      </w:r>
    </w:p>
    <w:p w:rsidR="001010C2" w:rsidRPr="00D43A4D" w:rsidRDefault="001010C2" w:rsidP="007D1BE4">
      <w:pPr>
        <w:rPr>
          <w:b/>
        </w:rPr>
      </w:pPr>
      <w:r w:rsidRPr="00D43A4D">
        <w:rPr>
          <w:b/>
        </w:rPr>
        <w:t>FEN ALANI</w:t>
      </w:r>
    </w:p>
    <w:p w:rsidR="007D1BE4" w:rsidRPr="00D43A4D" w:rsidRDefault="001010C2" w:rsidP="007D1BE4">
      <w:pPr>
        <w:rPr>
          <w:rFonts w:cstheme="minorHAnsi"/>
        </w:rPr>
      </w:pPr>
      <w:r w:rsidRPr="00D43A4D">
        <w:t xml:space="preserve">Çocuğun </w:t>
      </w:r>
      <w:proofErr w:type="spellStart"/>
      <w:r w:rsidRPr="00D43A4D">
        <w:t>fene</w:t>
      </w:r>
      <w:proofErr w:type="spellEnd"/>
      <w:r w:rsidRPr="00D43A4D">
        <w:t xml:space="preserve"> yönelik ilgi ve merakını geliştirmek amacıyla fen deneyleri ile tanıştırılması gerekir. Bu kapsamda öncelikle öğretmenin sınıf içinde ve dışında tasarladığı deneyler için çocuğun uygun malzemeleri seçmesi gerekir </w:t>
      </w:r>
      <w:proofErr w:type="gramStart"/>
      <w:r w:rsidRPr="00D43A4D">
        <w:t>(</w:t>
      </w:r>
      <w:proofErr w:type="gramEnd"/>
      <w:r w:rsidRPr="00D43A4D">
        <w:rPr>
          <w:b/>
        </w:rPr>
        <w:t>FAB. 7. a.</w:t>
      </w:r>
      <w:proofErr w:type="gramStart"/>
      <w:r w:rsidRPr="00D43A4D">
        <w:rPr>
          <w:b/>
        </w:rPr>
        <w:t>)</w:t>
      </w:r>
      <w:proofErr w:type="gramEnd"/>
      <w:r w:rsidRPr="00D43A4D">
        <w:rPr>
          <w:b/>
        </w:rPr>
        <w:t>.</w:t>
      </w:r>
      <w:r w:rsidRPr="00D43A4D">
        <w:t xml:space="preserve"> Çocuklara deney sürecinde uygun malzeme seçimi için sorumluluk </w:t>
      </w:r>
      <w:r w:rsidRPr="00D43A4D">
        <w:rPr>
          <w:b/>
        </w:rPr>
        <w:t>(E2.1.)</w:t>
      </w:r>
      <w:r w:rsidRPr="00D43A4D">
        <w:t xml:space="preserve"> ve fırsat verilmelidir (</w:t>
      </w:r>
      <w:r w:rsidRPr="00D43A4D">
        <w:rPr>
          <w:b/>
        </w:rPr>
        <w:t>KB2.6.SB1.).</w:t>
      </w:r>
      <w:r w:rsidRPr="00D43A4D">
        <w:t xml:space="preserve"> Çocuk kendi deney malzemelerini seçmelidir </w:t>
      </w:r>
      <w:r w:rsidRPr="00D43A4D">
        <w:rPr>
          <w:b/>
        </w:rPr>
        <w:t>(OB1.2. SB1.).</w:t>
      </w:r>
    </w:p>
    <w:p w:rsidR="001010C2" w:rsidRPr="00D43A4D" w:rsidRDefault="001010C2" w:rsidP="007D1BE4">
      <w:pPr>
        <w:rPr>
          <w:rFonts w:cstheme="minorHAnsi"/>
        </w:rPr>
      </w:pPr>
    </w:p>
    <w:p w:rsidR="007D1BE4" w:rsidRPr="00D43A4D" w:rsidRDefault="007D1BE4" w:rsidP="007D1BE4">
      <w:pPr>
        <w:rPr>
          <w:rFonts w:cstheme="minorHAnsi"/>
        </w:rPr>
      </w:pPr>
      <w:r w:rsidRPr="00D43A4D">
        <w:rPr>
          <w:rFonts w:cstheme="minorHAnsi"/>
          <w:b/>
        </w:rPr>
        <w:t>MÜZİK ALANI</w:t>
      </w:r>
      <w:r w:rsidRPr="00D43A4D">
        <w:rPr>
          <w:rFonts w:cstheme="minorHAnsi"/>
        </w:rPr>
        <w:t xml:space="preserve"> </w:t>
      </w:r>
    </w:p>
    <w:p w:rsidR="006F172B" w:rsidRPr="00D43A4D" w:rsidRDefault="007D1BE4" w:rsidP="007D1BE4">
      <w:pPr>
        <w:rPr>
          <w:rFonts w:cstheme="minorHAnsi"/>
        </w:rPr>
      </w:pPr>
      <w:r w:rsidRPr="00D43A4D">
        <w:rPr>
          <w:rFonts w:cstheme="minorHAnsi"/>
        </w:rPr>
        <w:t>Müziksel dinleme becerisiyle ilişkili yaşantı için çocuklar müzik merkezinde dinlemeleri amacıyla seçenekler arasından sözlü çocuk şar</w:t>
      </w:r>
      <w:r w:rsidR="00041E37" w:rsidRPr="00D43A4D">
        <w:rPr>
          <w:rFonts w:cstheme="minorHAnsi"/>
        </w:rPr>
        <w:t>kısı örnekleri seçer (</w:t>
      </w:r>
      <w:r w:rsidR="00041E37" w:rsidRPr="00D43A4D">
        <w:rPr>
          <w:rFonts w:cstheme="minorHAnsi"/>
          <w:b/>
        </w:rPr>
        <w:t>M</w:t>
      </w:r>
      <w:r w:rsidR="001010C2" w:rsidRPr="00D43A4D">
        <w:rPr>
          <w:rFonts w:cstheme="minorHAnsi"/>
          <w:b/>
        </w:rPr>
        <w:t>S</w:t>
      </w:r>
      <w:r w:rsidR="00041E37" w:rsidRPr="00D43A4D">
        <w:rPr>
          <w:rFonts w:cstheme="minorHAnsi"/>
          <w:b/>
        </w:rPr>
        <w:t>B.1.b.)</w:t>
      </w:r>
      <w:r w:rsidRPr="00D43A4D">
        <w:rPr>
          <w:rFonts w:cstheme="minorHAnsi"/>
        </w:rPr>
        <w:t xml:space="preserve">Seçtikleri müziği dinledikten sonra </w:t>
      </w:r>
      <w:r w:rsidRPr="00D43A4D">
        <w:rPr>
          <w:rFonts w:cstheme="minorHAnsi"/>
          <w:b/>
        </w:rPr>
        <w:t>(MDB.1.c.)</w:t>
      </w:r>
      <w:r w:rsidRPr="00D43A4D">
        <w:rPr>
          <w:rFonts w:cstheme="minorHAnsi"/>
        </w:rPr>
        <w:t xml:space="preserve"> çocuklara dinledikleri müziklerin ismi sorulur </w:t>
      </w:r>
      <w:r w:rsidRPr="00D43A4D">
        <w:rPr>
          <w:rFonts w:cstheme="minorHAnsi"/>
          <w:b/>
        </w:rPr>
        <w:t>(E1.1.).</w:t>
      </w:r>
      <w:r w:rsidRPr="00D43A4D">
        <w:rPr>
          <w:rFonts w:cstheme="minorHAnsi"/>
        </w:rPr>
        <w:t xml:space="preserve"> Alınan yanıtlar doğrultusunda </w:t>
      </w:r>
      <w:r w:rsidRPr="00D43A4D">
        <w:rPr>
          <w:rFonts w:cstheme="minorHAnsi"/>
          <w:b/>
        </w:rPr>
        <w:t>(MDB.2.a</w:t>
      </w:r>
      <w:proofErr w:type="gramStart"/>
      <w:r w:rsidRPr="00D43A4D">
        <w:rPr>
          <w:rFonts w:cstheme="minorHAnsi"/>
          <w:b/>
        </w:rPr>
        <w:t>.,</w:t>
      </w:r>
      <w:proofErr w:type="gramEnd"/>
      <w:r w:rsidRPr="00D43A4D">
        <w:rPr>
          <w:rFonts w:cstheme="minorHAnsi"/>
          <w:b/>
        </w:rPr>
        <w:t xml:space="preserve"> SDB2.1.SB2</w:t>
      </w:r>
      <w:r w:rsidRPr="00D43A4D">
        <w:rPr>
          <w:rFonts w:cstheme="minorHAnsi"/>
        </w:rPr>
        <w:t>.) çocuklar dinlenilen müziklere dair duygu ve düşüncelerini nezaket kurallarına uygun olarak ifade eder (</w:t>
      </w:r>
      <w:r w:rsidRPr="00D43A4D">
        <w:rPr>
          <w:rFonts w:cstheme="minorHAnsi"/>
          <w:b/>
        </w:rPr>
        <w:t>MDB.2.b ,</w:t>
      </w:r>
      <w:r w:rsidRPr="00D43A4D">
        <w:rPr>
          <w:rFonts w:cstheme="minorHAnsi"/>
        </w:rPr>
        <w:t xml:space="preserve"> </w:t>
      </w:r>
      <w:r w:rsidRPr="00D43A4D">
        <w:rPr>
          <w:rFonts w:cstheme="minorHAnsi"/>
          <w:b/>
        </w:rPr>
        <w:t>KB2.3.SB</w:t>
      </w:r>
      <w:r w:rsidR="00041E37" w:rsidRPr="00D43A4D">
        <w:rPr>
          <w:rFonts w:cstheme="minorHAnsi"/>
          <w:b/>
        </w:rPr>
        <w:t>1.2</w:t>
      </w:r>
      <w:r w:rsidRPr="00D43A4D">
        <w:rPr>
          <w:rFonts w:cstheme="minorHAnsi"/>
          <w:b/>
        </w:rPr>
        <w:t>.,</w:t>
      </w:r>
      <w:r w:rsidRPr="00D43A4D">
        <w:rPr>
          <w:rFonts w:cstheme="minorHAnsi"/>
        </w:rPr>
        <w:t xml:space="preserve"> </w:t>
      </w:r>
      <w:r w:rsidRPr="00D43A4D">
        <w:rPr>
          <w:rFonts w:cstheme="minorHAnsi"/>
          <w:b/>
        </w:rPr>
        <w:t>OB1.3.SB3.,</w:t>
      </w:r>
      <w:r w:rsidRPr="00D43A4D">
        <w:rPr>
          <w:rFonts w:cstheme="minorHAnsi"/>
        </w:rPr>
        <w:t xml:space="preserve"> </w:t>
      </w:r>
      <w:r w:rsidRPr="00D43A4D">
        <w:rPr>
          <w:rFonts w:cstheme="minorHAnsi"/>
          <w:b/>
        </w:rPr>
        <w:t>D14.1.2.</w:t>
      </w:r>
      <w:r w:rsidRPr="00D43A4D">
        <w:rPr>
          <w:rFonts w:cstheme="minorHAnsi"/>
        </w:rPr>
        <w:t xml:space="preserve"> </w:t>
      </w:r>
      <w:r w:rsidRPr="00D43A4D">
        <w:rPr>
          <w:rFonts w:cstheme="minorHAnsi"/>
          <w:b/>
        </w:rPr>
        <w:t>SDB1.1.SB2.).</w:t>
      </w:r>
      <w:r w:rsidRPr="00D43A4D">
        <w:rPr>
          <w:rFonts w:cstheme="minorHAnsi"/>
        </w:rPr>
        <w:t xml:space="preserve"> Çocuklar daha önce dinledikleri sözlü çocuk şarkıları seçenekleri arasından söylemek amacıyla müzikler seçer (Çocuklara seçtikleri müziklerin isimleri sorulur</w:t>
      </w:r>
      <w:r w:rsidRPr="00D43A4D">
        <w:rPr>
          <w:rFonts w:cstheme="minorHAnsi"/>
          <w:b/>
        </w:rPr>
        <w:t xml:space="preserve"> (E1.1.).</w:t>
      </w:r>
      <w:r w:rsidRPr="00D43A4D">
        <w:rPr>
          <w:rFonts w:cstheme="minorHAnsi"/>
        </w:rPr>
        <w:t xml:space="preserve"> Alınan yanıtlar doğrultusunda </w:t>
      </w:r>
      <w:r w:rsidRPr="00D43A4D">
        <w:rPr>
          <w:rFonts w:cstheme="minorHAnsi"/>
          <w:b/>
        </w:rPr>
        <w:t>(MSB.2.c., SDB2.1.SB2.)</w:t>
      </w:r>
      <w:r w:rsidRPr="00D43A4D">
        <w:rPr>
          <w:rFonts w:cstheme="minorHAnsi"/>
        </w:rPr>
        <w:t xml:space="preserve"> çocuklar, söyleyecekleri sözlü çocuk şarkısına dair duygu ve düşüncelerini sırayla ifade eder</w:t>
      </w:r>
      <w:r w:rsidR="00041E37" w:rsidRPr="00D43A4D">
        <w:rPr>
          <w:rFonts w:cstheme="minorHAnsi"/>
        </w:rPr>
        <w:t>.</w:t>
      </w:r>
      <w:r w:rsidRPr="00D43A4D">
        <w:rPr>
          <w:rFonts w:cstheme="minorHAnsi"/>
        </w:rPr>
        <w:t xml:space="preserve"> </w:t>
      </w:r>
      <w:r w:rsidR="001010C2" w:rsidRPr="00D43A4D">
        <w:t xml:space="preserve">Çocuklar kazanmış oldukları deneyimleriyle çocuk şarkılarını ve çocuk şarkısı formlarını bireysel olarak seçebilir, dinleyebilir, söyleyebilir, çalabilir. Edindikleri deneyimlerle müziksel yaratım becerisiyle ilişkili yaşantı için artık materyallerden yapılmış </w:t>
      </w:r>
      <w:proofErr w:type="spellStart"/>
      <w:r w:rsidR="001010C2" w:rsidRPr="00D43A4D">
        <w:t>çalgılaryle</w:t>
      </w:r>
      <w:proofErr w:type="spellEnd"/>
      <w:r w:rsidR="001010C2" w:rsidRPr="00D43A4D">
        <w:t xml:space="preserve"> ve </w:t>
      </w:r>
      <w:proofErr w:type="spellStart"/>
      <w:r w:rsidR="001010C2" w:rsidRPr="00D43A4D">
        <w:t>Orff</w:t>
      </w:r>
      <w:proofErr w:type="spellEnd"/>
      <w:r w:rsidR="001010C2" w:rsidRPr="00D43A4D">
        <w:t xml:space="preserve"> çalgılarıyla planlı veya doğaçlama ritim üretir ve çalar (</w:t>
      </w:r>
      <w:r w:rsidR="001010C2" w:rsidRPr="00D43A4D">
        <w:rPr>
          <w:rFonts w:cstheme="minorHAnsi"/>
          <w:b/>
        </w:rPr>
        <w:t>MHB.3.a. MHB.3.b. MHB.3.c. MHB.3.ç)</w:t>
      </w:r>
    </w:p>
    <w:p w:rsidR="006F172B" w:rsidRPr="00D43A4D" w:rsidRDefault="006F172B" w:rsidP="007D1BE4">
      <w:pPr>
        <w:rPr>
          <w:rFonts w:cstheme="minorHAnsi"/>
        </w:rPr>
      </w:pPr>
    </w:p>
    <w:p w:rsidR="007D1BE4" w:rsidRPr="00D43A4D" w:rsidRDefault="007D1BE4" w:rsidP="007D1BE4">
      <w:pPr>
        <w:rPr>
          <w:rFonts w:cstheme="minorHAnsi"/>
          <w:b/>
        </w:rPr>
      </w:pPr>
      <w:r w:rsidRPr="00D43A4D">
        <w:rPr>
          <w:rFonts w:cstheme="minorHAnsi"/>
          <w:b/>
        </w:rPr>
        <w:t>FARKLILAŞTIRMA</w:t>
      </w:r>
    </w:p>
    <w:p w:rsidR="007D1BE4" w:rsidRPr="00D43A4D" w:rsidRDefault="007D1BE4" w:rsidP="007D1BE4">
      <w:pPr>
        <w:rPr>
          <w:rFonts w:cstheme="minorHAnsi"/>
          <w:b/>
        </w:rPr>
      </w:pPr>
      <w:r w:rsidRPr="00D43A4D">
        <w:rPr>
          <w:rFonts w:cstheme="minorHAnsi"/>
          <w:b/>
        </w:rPr>
        <w:t xml:space="preserve"> Zenginleştirme:</w:t>
      </w:r>
    </w:p>
    <w:p w:rsidR="007D1BE4" w:rsidRPr="00D43A4D" w:rsidRDefault="007D1BE4" w:rsidP="007D1BE4">
      <w:pPr>
        <w:ind w:firstLine="708"/>
        <w:rPr>
          <w:rFonts w:cstheme="minorHAnsi"/>
        </w:rPr>
      </w:pPr>
      <w:r w:rsidRPr="00D43A4D">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881CCA" w:rsidRPr="00D43A4D" w:rsidRDefault="00881CCA" w:rsidP="001010C2">
      <w:pPr>
        <w:rPr>
          <w:rFonts w:cstheme="minorHAnsi"/>
          <w:b/>
        </w:rPr>
      </w:pPr>
    </w:p>
    <w:p w:rsidR="007D1BE4" w:rsidRPr="00D43A4D" w:rsidRDefault="007D1BE4" w:rsidP="007D1BE4">
      <w:pPr>
        <w:ind w:firstLine="708"/>
        <w:rPr>
          <w:rFonts w:cstheme="minorHAnsi"/>
          <w:b/>
        </w:rPr>
      </w:pPr>
      <w:r w:rsidRPr="00D43A4D">
        <w:rPr>
          <w:rFonts w:cstheme="minorHAnsi"/>
          <w:b/>
        </w:rPr>
        <w:t>Destekleme:</w:t>
      </w:r>
    </w:p>
    <w:p w:rsidR="007D1BE4" w:rsidRPr="00D43A4D" w:rsidRDefault="007D1BE4" w:rsidP="007D1BE4">
      <w:pPr>
        <w:ind w:firstLine="708"/>
        <w:rPr>
          <w:rFonts w:cstheme="minorHAnsi"/>
        </w:rPr>
      </w:pPr>
      <w:r w:rsidRPr="00D43A4D">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D43A4D" w:rsidRDefault="007D1BE4" w:rsidP="007D1BE4">
      <w:pPr>
        <w:rPr>
          <w:rFonts w:cstheme="minorHAnsi"/>
          <w:b/>
        </w:rPr>
      </w:pPr>
      <w:r w:rsidRPr="00D43A4D">
        <w:rPr>
          <w:rFonts w:cstheme="minorHAnsi"/>
        </w:rPr>
        <w:t xml:space="preserve"> </w:t>
      </w:r>
      <w:r w:rsidRPr="00D43A4D">
        <w:rPr>
          <w:rFonts w:cstheme="minorHAnsi"/>
          <w:b/>
        </w:rPr>
        <w:t>AİLE/TOPLUM KATILIMI</w:t>
      </w:r>
    </w:p>
    <w:p w:rsidR="00E87E17" w:rsidRPr="00D43A4D" w:rsidRDefault="00716E88" w:rsidP="007D1BE4">
      <w:pPr>
        <w:ind w:firstLine="708"/>
        <w:rPr>
          <w:rFonts w:cstheme="minorHAnsi"/>
        </w:rPr>
      </w:pPr>
      <w:r w:rsidRPr="00D43A4D">
        <w:t xml:space="preserve"> Ailelere “internet temelli uygulamalar” veya “haber mektubu” aracılığıyla etkinliklerde yer verilen değerler, beceriler ve Öğrenme çıktılarının desteklenmesine yönelik çocukların gelişimleriyle ilgili bilgi vermek ve evde ailenin çocuğu ile birlikte yapabileceği etkinlikler ile ilgili bilgi verilir. Aileleri çocuğun gelişimi ve eğitim programı konusunda bilgilendirmek için düzenli olarak “duyuru/haberleşme panosu” hazırlanır. “Toplum katılımı” için sınıfa seramik/heykel sanatçısı davet edilir. Okulun bulunduğu çevredeki park, müze, kütüphane gibi mekânları ziyaret ederek etkinlikler düzenlenir ve projeler gerçekleştirilir. Çocukların sınıfta yaptıkları etkinlikler ya da bir gezinin “fotoğrafları” çekilerek ailelerle paylaşılır. Öğrenme Kanıtları (Değerlendirme) bölümü çocukların beceri edinim süreci, programın değerlendirilmesi ve öğretmenin kendisini değerlendirmesi amacıyla doldurulur. Gün içerisinde gerekli durumlarda “Anekdot Kayıt Formları” ve “Beceri Gözlem Formu” doldurulur. </w:t>
      </w:r>
      <w:r w:rsidRPr="00D43A4D">
        <w:rPr>
          <w:rFonts w:cstheme="minorHAnsi"/>
        </w:rPr>
        <w:t xml:space="preserve"> </w:t>
      </w:r>
    </w:p>
    <w:sectPr w:rsidR="00E87E17" w:rsidRPr="00D43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A39" w:rsidRDefault="00A67A39" w:rsidP="00931586">
      <w:pPr>
        <w:spacing w:after="0" w:line="240" w:lineRule="auto"/>
      </w:pPr>
      <w:r>
        <w:separator/>
      </w:r>
    </w:p>
  </w:endnote>
  <w:endnote w:type="continuationSeparator" w:id="0">
    <w:p w:rsidR="00A67A39" w:rsidRDefault="00A67A39" w:rsidP="0093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A39" w:rsidRDefault="00A67A39" w:rsidP="00931586">
      <w:pPr>
        <w:spacing w:after="0" w:line="240" w:lineRule="auto"/>
      </w:pPr>
      <w:r>
        <w:separator/>
      </w:r>
    </w:p>
  </w:footnote>
  <w:footnote w:type="continuationSeparator" w:id="0">
    <w:p w:rsidR="00A67A39" w:rsidRDefault="00A67A39" w:rsidP="00931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A55"/>
    <w:multiLevelType w:val="hybridMultilevel"/>
    <w:tmpl w:val="45621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03FAE"/>
    <w:rsid w:val="00041E37"/>
    <w:rsid w:val="000926CC"/>
    <w:rsid w:val="00094DAD"/>
    <w:rsid w:val="001010C2"/>
    <w:rsid w:val="00151F0A"/>
    <w:rsid w:val="001627F6"/>
    <w:rsid w:val="002326DF"/>
    <w:rsid w:val="00255AA5"/>
    <w:rsid w:val="002626F6"/>
    <w:rsid w:val="0031601E"/>
    <w:rsid w:val="003301D8"/>
    <w:rsid w:val="0038014F"/>
    <w:rsid w:val="003C1F5D"/>
    <w:rsid w:val="003D7D18"/>
    <w:rsid w:val="004C7637"/>
    <w:rsid w:val="004E6907"/>
    <w:rsid w:val="00557BC8"/>
    <w:rsid w:val="005771C4"/>
    <w:rsid w:val="005844DA"/>
    <w:rsid w:val="00594CB1"/>
    <w:rsid w:val="005F5C01"/>
    <w:rsid w:val="006127CC"/>
    <w:rsid w:val="006F09A1"/>
    <w:rsid w:val="006F172B"/>
    <w:rsid w:val="006F6BAD"/>
    <w:rsid w:val="00716E88"/>
    <w:rsid w:val="00721982"/>
    <w:rsid w:val="00785C38"/>
    <w:rsid w:val="007D1BE4"/>
    <w:rsid w:val="007E415E"/>
    <w:rsid w:val="00807C94"/>
    <w:rsid w:val="00823716"/>
    <w:rsid w:val="00825839"/>
    <w:rsid w:val="00825D2B"/>
    <w:rsid w:val="00843B7D"/>
    <w:rsid w:val="00843E10"/>
    <w:rsid w:val="008504AF"/>
    <w:rsid w:val="00851FCE"/>
    <w:rsid w:val="00881CCA"/>
    <w:rsid w:val="008879FC"/>
    <w:rsid w:val="00897700"/>
    <w:rsid w:val="008B1459"/>
    <w:rsid w:val="008B2168"/>
    <w:rsid w:val="008C6F0C"/>
    <w:rsid w:val="008F1D65"/>
    <w:rsid w:val="00921902"/>
    <w:rsid w:val="00931586"/>
    <w:rsid w:val="0096379D"/>
    <w:rsid w:val="00970F6B"/>
    <w:rsid w:val="009B60F8"/>
    <w:rsid w:val="009D53F5"/>
    <w:rsid w:val="00A008D3"/>
    <w:rsid w:val="00A503C2"/>
    <w:rsid w:val="00A67A39"/>
    <w:rsid w:val="00A74366"/>
    <w:rsid w:val="00AE28B4"/>
    <w:rsid w:val="00AE48B3"/>
    <w:rsid w:val="00B02A50"/>
    <w:rsid w:val="00B26E10"/>
    <w:rsid w:val="00B629DA"/>
    <w:rsid w:val="00B74BCD"/>
    <w:rsid w:val="00BD3A1E"/>
    <w:rsid w:val="00BF6119"/>
    <w:rsid w:val="00C24070"/>
    <w:rsid w:val="00C35C17"/>
    <w:rsid w:val="00C42535"/>
    <w:rsid w:val="00C4509F"/>
    <w:rsid w:val="00C617B2"/>
    <w:rsid w:val="00C77ECD"/>
    <w:rsid w:val="00CA6B1D"/>
    <w:rsid w:val="00CB1792"/>
    <w:rsid w:val="00D43A4D"/>
    <w:rsid w:val="00DB2F58"/>
    <w:rsid w:val="00DD166A"/>
    <w:rsid w:val="00E10C34"/>
    <w:rsid w:val="00E407DB"/>
    <w:rsid w:val="00E87E17"/>
    <w:rsid w:val="00E93115"/>
    <w:rsid w:val="00EF28A4"/>
    <w:rsid w:val="00F32285"/>
    <w:rsid w:val="00F368AC"/>
    <w:rsid w:val="00F46B7D"/>
    <w:rsid w:val="00F47497"/>
    <w:rsid w:val="00F53FB3"/>
    <w:rsid w:val="00F60BFB"/>
    <w:rsid w:val="00FD7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2940</Words>
  <Characters>16764</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2024-12-15T00:00:00Z</dcterms:created>
  <dcterms:modified xsi:type="dcterms:W3CDTF">2025-07-10T12:21:00Z</dcterms:modified>
</cp:coreProperties>
</file>